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82" w:rsidRPr="00E04D78" w:rsidRDefault="00314782" w:rsidP="00314782">
      <w:pPr>
        <w:rPr>
          <w:b/>
          <w:sz w:val="21"/>
          <w:szCs w:val="21"/>
        </w:rPr>
      </w:pPr>
    </w:p>
    <w:p w:rsidR="00502F40" w:rsidRPr="00E04D78" w:rsidRDefault="00502F40" w:rsidP="00502F40">
      <w:pPr>
        <w:rPr>
          <w:b/>
          <w:sz w:val="21"/>
          <w:szCs w:val="21"/>
        </w:rPr>
      </w:pPr>
      <w:r w:rsidRPr="00E04D78">
        <w:rPr>
          <w:b/>
          <w:sz w:val="21"/>
          <w:szCs w:val="21"/>
        </w:rPr>
        <w:t>POZIV ZA MEDIJE</w:t>
      </w:r>
    </w:p>
    <w:p w:rsidR="00502F40" w:rsidRPr="00E04D78" w:rsidRDefault="00502F40" w:rsidP="00502F40">
      <w:pPr>
        <w:jc w:val="right"/>
        <w:rPr>
          <w:b/>
          <w:sz w:val="21"/>
          <w:szCs w:val="21"/>
        </w:rPr>
      </w:pPr>
      <w:r w:rsidRPr="00E04D78">
        <w:rPr>
          <w:b/>
          <w:sz w:val="21"/>
          <w:szCs w:val="21"/>
        </w:rPr>
        <w:t>22. svibnja 2017.</w:t>
      </w:r>
    </w:p>
    <w:p w:rsidR="00502F40" w:rsidRPr="00E04D78" w:rsidRDefault="00502F40" w:rsidP="00502F40">
      <w:pPr>
        <w:jc w:val="center"/>
        <w:rPr>
          <w:b/>
          <w:sz w:val="21"/>
          <w:szCs w:val="21"/>
        </w:rPr>
      </w:pPr>
    </w:p>
    <w:p w:rsidR="00502F40" w:rsidRPr="00E04D78" w:rsidRDefault="00502F40" w:rsidP="00502F40">
      <w:pPr>
        <w:jc w:val="center"/>
        <w:rPr>
          <w:b/>
          <w:sz w:val="21"/>
          <w:szCs w:val="21"/>
        </w:rPr>
      </w:pPr>
      <w:r w:rsidRPr="00E04D78">
        <w:rPr>
          <w:b/>
          <w:sz w:val="21"/>
          <w:szCs w:val="21"/>
        </w:rPr>
        <w:t>Stručna rasprava: O HPV-u bez predrasuda - HPV se može dogoditi bilo kome, a ne mora nikome</w:t>
      </w:r>
    </w:p>
    <w:p w:rsidR="00E04D78" w:rsidRPr="00E04D78" w:rsidRDefault="00502F40" w:rsidP="00E04D78">
      <w:pPr>
        <w:jc w:val="center"/>
        <w:rPr>
          <w:i/>
          <w:sz w:val="21"/>
          <w:szCs w:val="21"/>
        </w:rPr>
      </w:pPr>
      <w:r w:rsidRPr="00E04D78">
        <w:rPr>
          <w:i/>
          <w:sz w:val="21"/>
          <w:szCs w:val="21"/>
        </w:rPr>
        <w:t>Uz HPV infekciju vežu se brojne predrasude, pa i danas mnogi misle kako je to problem spolno neodgovornih, uglavnom žena. Potreba i nužnost da o vlastitom, kao i o zdravlju naše djece donosimo informirane odluke, povod je organizaciji stručne rasprave koja će razotkriti najčešće predrasude o HPV-u</w:t>
      </w:r>
    </w:p>
    <w:p w:rsidR="00502F40" w:rsidRPr="00E04D78" w:rsidRDefault="00502F40" w:rsidP="00502F40">
      <w:pPr>
        <w:jc w:val="both"/>
        <w:rPr>
          <w:b/>
          <w:sz w:val="21"/>
          <w:szCs w:val="21"/>
        </w:rPr>
      </w:pPr>
      <w:r w:rsidRPr="00E04D78">
        <w:rPr>
          <w:sz w:val="21"/>
          <w:szCs w:val="21"/>
        </w:rPr>
        <w:t xml:space="preserve">S virusom koji </w:t>
      </w:r>
      <w:r w:rsidRPr="00E04D78">
        <w:rPr>
          <w:b/>
          <w:sz w:val="21"/>
          <w:szCs w:val="21"/>
        </w:rPr>
        <w:t xml:space="preserve">uzrokuje čak šest vrsta raka tijekom života susretne se osam od deset osoba, </w:t>
      </w:r>
      <w:r w:rsidRPr="00E04D78">
        <w:rPr>
          <w:sz w:val="21"/>
          <w:szCs w:val="21"/>
        </w:rPr>
        <w:t xml:space="preserve">a upravo nedostatak informacija i predrasude otežavaju prevenciju infekcije i borbu protiv ozbiljnih bolesti povezanih s HPV-om. Kako bi građanima približila činjenice potrebne da o svom zdravlju i zdravlju svoje djece donose informirane odluke, </w:t>
      </w:r>
      <w:r w:rsidRPr="00E04D78">
        <w:rPr>
          <w:b/>
          <w:sz w:val="21"/>
          <w:szCs w:val="21"/>
        </w:rPr>
        <w:t xml:space="preserve">Udruga SVE za NJU </w:t>
      </w:r>
      <w:r w:rsidRPr="00E04D78">
        <w:rPr>
          <w:sz w:val="21"/>
          <w:szCs w:val="21"/>
        </w:rPr>
        <w:t>organizira</w:t>
      </w:r>
      <w:r w:rsidRPr="00E04D78">
        <w:rPr>
          <w:b/>
          <w:sz w:val="21"/>
          <w:szCs w:val="21"/>
        </w:rPr>
        <w:t xml:space="preserve"> stručnu raspravu „O HPV-u bez predrasuda“</w:t>
      </w:r>
      <w:r w:rsidRPr="00E04D78">
        <w:rPr>
          <w:sz w:val="21"/>
          <w:szCs w:val="21"/>
        </w:rPr>
        <w:t>, u kojoj će sudjelovati istaknuti hrvatski zdravstveni i drugi stručnjaci.</w:t>
      </w:r>
      <w:r w:rsidRPr="00E04D78">
        <w:rPr>
          <w:b/>
          <w:sz w:val="21"/>
          <w:szCs w:val="21"/>
        </w:rPr>
        <w:t xml:space="preserve"> </w:t>
      </w:r>
    </w:p>
    <w:p w:rsidR="00502F40" w:rsidRPr="00E04D78" w:rsidRDefault="00502F40" w:rsidP="00502F40">
      <w:pPr>
        <w:jc w:val="both"/>
        <w:rPr>
          <w:b/>
          <w:sz w:val="21"/>
          <w:szCs w:val="21"/>
        </w:rPr>
      </w:pPr>
      <w:r w:rsidRPr="00E04D78">
        <w:rPr>
          <w:b/>
          <w:sz w:val="21"/>
          <w:szCs w:val="21"/>
        </w:rPr>
        <w:t xml:space="preserve">Rasprava će se održati </w:t>
      </w:r>
    </w:p>
    <w:p w:rsidR="00502F40" w:rsidRPr="00A222AC" w:rsidRDefault="00502F40" w:rsidP="00502F40">
      <w:pPr>
        <w:jc w:val="center"/>
        <w:rPr>
          <w:b/>
          <w:sz w:val="23"/>
          <w:szCs w:val="23"/>
        </w:rPr>
      </w:pPr>
      <w:r w:rsidRPr="00A222AC">
        <w:rPr>
          <w:b/>
          <w:sz w:val="23"/>
          <w:szCs w:val="23"/>
        </w:rPr>
        <w:t>u srijedu, 24.svibnja u Kulturno informativnom centru – KIC, Preradovićeva 5, Zagreb, s početkom u 11.30 sati</w:t>
      </w:r>
    </w:p>
    <w:p w:rsidR="00502F40" w:rsidRPr="00E04D78" w:rsidRDefault="00502F40" w:rsidP="00502F40">
      <w:pPr>
        <w:jc w:val="both"/>
        <w:rPr>
          <w:rFonts w:cstheme="minorHAnsi"/>
          <w:sz w:val="21"/>
          <w:szCs w:val="21"/>
        </w:rPr>
      </w:pPr>
      <w:r w:rsidRPr="00E04D78">
        <w:rPr>
          <w:rFonts w:cstheme="minorHAnsi"/>
          <w:sz w:val="21"/>
          <w:szCs w:val="21"/>
        </w:rPr>
        <w:t>Sudionici rasprave će predstavnicima medija biti na raspolaganju za izjave u</w:t>
      </w:r>
      <w:r w:rsidRPr="00E04D78">
        <w:rPr>
          <w:rFonts w:cstheme="minorHAnsi"/>
          <w:b/>
          <w:sz w:val="21"/>
          <w:szCs w:val="21"/>
        </w:rPr>
        <w:t xml:space="preserve"> 11.00 sati</w:t>
      </w:r>
      <w:r w:rsidRPr="00E04D78">
        <w:rPr>
          <w:rFonts w:cstheme="minorHAnsi"/>
          <w:sz w:val="21"/>
          <w:szCs w:val="21"/>
        </w:rPr>
        <w:t xml:space="preserve"> </w:t>
      </w:r>
    </w:p>
    <w:p w:rsidR="00502F40" w:rsidRPr="00E04D78" w:rsidRDefault="00502F40" w:rsidP="00502F40">
      <w:pPr>
        <w:jc w:val="both"/>
        <w:rPr>
          <w:rFonts w:cstheme="minorHAnsi"/>
          <w:sz w:val="21"/>
          <w:szCs w:val="21"/>
        </w:rPr>
      </w:pPr>
      <w:r w:rsidRPr="00E04D78">
        <w:rPr>
          <w:rFonts w:cstheme="minorHAnsi"/>
          <w:sz w:val="21"/>
          <w:szCs w:val="21"/>
        </w:rPr>
        <w:t xml:space="preserve">Želeći obuhvatiti više aspekata zdravstvene zaštite djece i mladih u ovom specifičnom području, na raspravi će sudjelovati pravobraniteljica za djecu </w:t>
      </w:r>
      <w:r w:rsidRPr="00E04D78">
        <w:rPr>
          <w:rFonts w:cstheme="minorHAnsi"/>
          <w:b/>
          <w:sz w:val="21"/>
          <w:szCs w:val="21"/>
        </w:rPr>
        <w:t>Ivana Milas Klarić</w:t>
      </w:r>
      <w:r w:rsidRPr="00E04D78">
        <w:rPr>
          <w:rFonts w:cstheme="minorHAnsi"/>
          <w:sz w:val="21"/>
          <w:szCs w:val="21"/>
        </w:rPr>
        <w:t>,</w:t>
      </w:r>
      <w:r w:rsidRPr="00E04D78">
        <w:rPr>
          <w:rFonts w:cstheme="minorHAnsi"/>
          <w:b/>
          <w:sz w:val="21"/>
          <w:szCs w:val="21"/>
        </w:rPr>
        <w:t xml:space="preserve"> </w:t>
      </w:r>
      <w:r w:rsidRPr="00E04D78">
        <w:rPr>
          <w:rStyle w:val="st"/>
          <w:rFonts w:cstheme="minorHAnsi"/>
          <w:sz w:val="21"/>
          <w:szCs w:val="21"/>
        </w:rPr>
        <w:t>doc. dr. sc</w:t>
      </w:r>
      <w:r w:rsidRPr="00E04D78">
        <w:rPr>
          <w:rFonts w:cstheme="minorHAnsi"/>
          <w:sz w:val="21"/>
          <w:szCs w:val="21"/>
        </w:rPr>
        <w:t xml:space="preserve">. </w:t>
      </w:r>
      <w:r w:rsidRPr="00E04D78">
        <w:rPr>
          <w:rFonts w:cstheme="minorHAnsi"/>
          <w:b/>
          <w:sz w:val="21"/>
          <w:szCs w:val="21"/>
        </w:rPr>
        <w:t xml:space="preserve">Joško Zekan </w:t>
      </w:r>
      <w:r w:rsidRPr="00E04D78">
        <w:rPr>
          <w:rFonts w:cstheme="minorHAnsi"/>
          <w:sz w:val="21"/>
          <w:szCs w:val="21"/>
        </w:rPr>
        <w:t>iz</w:t>
      </w:r>
      <w:r w:rsidRPr="00E04D78">
        <w:rPr>
          <w:rFonts w:cstheme="minorHAnsi"/>
          <w:b/>
          <w:sz w:val="21"/>
          <w:szCs w:val="21"/>
        </w:rPr>
        <w:t xml:space="preserve"> </w:t>
      </w:r>
      <w:r w:rsidRPr="00E04D78">
        <w:rPr>
          <w:rFonts w:cstheme="minorHAnsi"/>
          <w:sz w:val="21"/>
          <w:szCs w:val="21"/>
        </w:rPr>
        <w:t xml:space="preserve">Klinike za ženske bolesti i porode KBC Zagreb, </w:t>
      </w:r>
      <w:r w:rsidRPr="00E04D78">
        <w:rPr>
          <w:rStyle w:val="st"/>
          <w:rFonts w:cstheme="minorHAnsi"/>
          <w:sz w:val="21"/>
          <w:szCs w:val="21"/>
        </w:rPr>
        <w:t>prim. dr. sc</w:t>
      </w:r>
      <w:r w:rsidRPr="00E04D78">
        <w:rPr>
          <w:rFonts w:cstheme="minorHAnsi"/>
          <w:sz w:val="21"/>
          <w:szCs w:val="21"/>
        </w:rPr>
        <w:t xml:space="preserve">. </w:t>
      </w:r>
      <w:r w:rsidRPr="00E04D78">
        <w:rPr>
          <w:rFonts w:cstheme="minorHAnsi"/>
          <w:b/>
          <w:sz w:val="21"/>
          <w:szCs w:val="21"/>
        </w:rPr>
        <w:t>Marina Kuzman</w:t>
      </w:r>
      <w:r w:rsidRPr="00E04D78">
        <w:rPr>
          <w:rFonts w:cstheme="minorHAnsi"/>
          <w:sz w:val="21"/>
          <w:szCs w:val="21"/>
        </w:rPr>
        <w:t xml:space="preserve"> iz Službe za školsku medicinu, dr. </w:t>
      </w:r>
      <w:r w:rsidRPr="00E04D78">
        <w:rPr>
          <w:rFonts w:cstheme="minorHAnsi"/>
          <w:b/>
          <w:sz w:val="21"/>
          <w:szCs w:val="21"/>
        </w:rPr>
        <w:t>Dinka Nakić</w:t>
      </w:r>
      <w:r w:rsidRPr="00E04D78">
        <w:rPr>
          <w:rFonts w:cstheme="minorHAnsi"/>
          <w:sz w:val="21"/>
          <w:szCs w:val="21"/>
        </w:rPr>
        <w:t xml:space="preserve"> iz Hrvatskog zavoda za javno zdravstvo te predsjednik Povjerenstva Grada Zagreba za prevenciju infekcije HPV-om prof. dr. sc. </w:t>
      </w:r>
      <w:r w:rsidRPr="00E04D78">
        <w:rPr>
          <w:rFonts w:cstheme="minorHAnsi"/>
          <w:b/>
          <w:sz w:val="21"/>
          <w:szCs w:val="21"/>
        </w:rPr>
        <w:t>Mihael Skerlev</w:t>
      </w:r>
      <w:r w:rsidRPr="00E04D78">
        <w:rPr>
          <w:rFonts w:cstheme="minorHAnsi"/>
          <w:sz w:val="21"/>
          <w:szCs w:val="21"/>
        </w:rPr>
        <w:t xml:space="preserve">. Raspravu će moderirati </w:t>
      </w:r>
      <w:r w:rsidRPr="00E04D78">
        <w:rPr>
          <w:rFonts w:cstheme="minorHAnsi"/>
          <w:b/>
          <w:sz w:val="21"/>
          <w:szCs w:val="21"/>
        </w:rPr>
        <w:t>Karmela Vukov Colić</w:t>
      </w:r>
      <w:r w:rsidRPr="00E04D78">
        <w:rPr>
          <w:rFonts w:cstheme="minorHAnsi"/>
          <w:sz w:val="21"/>
          <w:szCs w:val="21"/>
        </w:rPr>
        <w:t>.</w:t>
      </w:r>
    </w:p>
    <w:p w:rsidR="00502F40" w:rsidRPr="00E04D78" w:rsidRDefault="00502F40" w:rsidP="00502F40">
      <w:pPr>
        <w:jc w:val="both"/>
        <w:rPr>
          <w:rFonts w:cstheme="minorHAnsi"/>
          <w:sz w:val="21"/>
          <w:szCs w:val="21"/>
        </w:rPr>
      </w:pPr>
      <w:r w:rsidRPr="00E04D78">
        <w:rPr>
          <w:rFonts w:cstheme="minorHAnsi"/>
          <w:sz w:val="21"/>
          <w:szCs w:val="21"/>
        </w:rPr>
        <w:t xml:space="preserve">Kako bi se što veći broj ljudi mogao educirati o bolestima uzrokovanima HPV-om te mogućnostima prevencije infekcije, svi zainteresirani će </w:t>
      </w:r>
      <w:r w:rsidRPr="00E04D78">
        <w:rPr>
          <w:rFonts w:cstheme="minorHAnsi"/>
          <w:b/>
          <w:sz w:val="21"/>
          <w:szCs w:val="21"/>
        </w:rPr>
        <w:t>stručnu raspravu moći pratiti i uživo</w:t>
      </w:r>
      <w:r w:rsidRPr="00E04D78">
        <w:rPr>
          <w:rFonts w:cstheme="minorHAnsi"/>
          <w:sz w:val="21"/>
          <w:szCs w:val="21"/>
        </w:rPr>
        <w:t xml:space="preserve"> preko </w:t>
      </w:r>
      <w:hyperlink r:id="rId8" w:history="1">
        <w:r w:rsidRPr="00E04D78">
          <w:rPr>
            <w:rStyle w:val="Hyperlink"/>
            <w:rFonts w:cstheme="minorHAnsi"/>
            <w:sz w:val="21"/>
            <w:szCs w:val="21"/>
          </w:rPr>
          <w:t>Facebook stranice Udruge SVE za NJU</w:t>
        </w:r>
      </w:hyperlink>
      <w:r w:rsidRPr="00E04D78">
        <w:rPr>
          <w:rFonts w:cstheme="minorHAnsi"/>
          <w:sz w:val="21"/>
          <w:szCs w:val="21"/>
        </w:rPr>
        <w:t>.</w:t>
      </w:r>
    </w:p>
    <w:p w:rsidR="00502F40" w:rsidRPr="00E04D78" w:rsidRDefault="00502F40" w:rsidP="00502F40">
      <w:pPr>
        <w:jc w:val="both"/>
        <w:rPr>
          <w:rFonts w:cstheme="minorHAnsi"/>
          <w:sz w:val="21"/>
          <w:szCs w:val="21"/>
        </w:rPr>
      </w:pPr>
      <w:r w:rsidRPr="00E04D78">
        <w:rPr>
          <w:rFonts w:cstheme="minorHAnsi"/>
          <w:sz w:val="21"/>
          <w:szCs w:val="21"/>
        </w:rPr>
        <w:t xml:space="preserve">Nadamo se da ćete se odazvati pozivu, medijski popratiti događaj i na taj način pridonijeti uspješnijoj prevenciji i liječenju bolesti povezanih s Humanim Papiloma Virusom. </w:t>
      </w:r>
    </w:p>
    <w:p w:rsidR="00502F40" w:rsidRPr="00E04D78" w:rsidRDefault="00502F40" w:rsidP="00502F40">
      <w:pPr>
        <w:jc w:val="both"/>
        <w:rPr>
          <w:rFonts w:cstheme="minorHAnsi"/>
          <w:sz w:val="21"/>
          <w:szCs w:val="21"/>
        </w:rPr>
      </w:pPr>
      <w:r w:rsidRPr="00E04D78">
        <w:rPr>
          <w:rFonts w:cstheme="minorHAnsi"/>
          <w:sz w:val="21"/>
          <w:szCs w:val="21"/>
        </w:rPr>
        <w:t>Veselimo se Vašem dolasku!</w:t>
      </w:r>
    </w:p>
    <w:p w:rsidR="00502F40" w:rsidRPr="00A222AC" w:rsidRDefault="00502F40" w:rsidP="00502F40">
      <w:pPr>
        <w:spacing w:after="0"/>
        <w:jc w:val="both"/>
        <w:rPr>
          <w:rFonts w:cstheme="minorHAnsi"/>
          <w:b/>
          <w:sz w:val="21"/>
          <w:szCs w:val="21"/>
        </w:rPr>
      </w:pPr>
      <w:r w:rsidRPr="00A222AC">
        <w:rPr>
          <w:rFonts w:cstheme="minorHAnsi"/>
          <w:b/>
          <w:sz w:val="21"/>
          <w:szCs w:val="21"/>
        </w:rPr>
        <w:t>Jana Dusper</w:t>
      </w:r>
    </w:p>
    <w:p w:rsidR="00502F40" w:rsidRPr="00E04D78" w:rsidRDefault="00502F40" w:rsidP="00502F40">
      <w:pPr>
        <w:spacing w:after="0"/>
        <w:jc w:val="both"/>
        <w:rPr>
          <w:rFonts w:cstheme="minorHAnsi"/>
          <w:sz w:val="21"/>
          <w:szCs w:val="21"/>
        </w:rPr>
      </w:pPr>
      <w:r w:rsidRPr="00E04D78">
        <w:rPr>
          <w:rFonts w:cstheme="minorHAnsi"/>
          <w:sz w:val="21"/>
          <w:szCs w:val="21"/>
        </w:rPr>
        <w:t>Udruga SVE za NJU</w:t>
      </w:r>
    </w:p>
    <w:p w:rsidR="00502F40" w:rsidRPr="00E04D78" w:rsidRDefault="00502F40" w:rsidP="00502F40">
      <w:pPr>
        <w:spacing w:after="0"/>
        <w:jc w:val="both"/>
        <w:rPr>
          <w:rFonts w:cstheme="minorHAnsi"/>
          <w:sz w:val="21"/>
          <w:szCs w:val="21"/>
        </w:rPr>
      </w:pPr>
      <w:r w:rsidRPr="00E04D78">
        <w:rPr>
          <w:rFonts w:cstheme="minorHAnsi"/>
          <w:sz w:val="21"/>
          <w:szCs w:val="21"/>
        </w:rPr>
        <w:t xml:space="preserve">Kontakt: </w:t>
      </w:r>
      <w:hyperlink r:id="rId9" w:history="1">
        <w:r w:rsidRPr="00E04D78">
          <w:rPr>
            <w:rStyle w:val="Hyperlink"/>
            <w:rFonts w:cstheme="minorHAnsi"/>
            <w:sz w:val="21"/>
            <w:szCs w:val="21"/>
          </w:rPr>
          <w:t>jana@svezanju.hr</w:t>
        </w:r>
      </w:hyperlink>
    </w:p>
    <w:p w:rsidR="00502F40" w:rsidRPr="00E04D78" w:rsidRDefault="00502F40" w:rsidP="00502F40">
      <w:pPr>
        <w:spacing w:after="0"/>
        <w:jc w:val="both"/>
        <w:rPr>
          <w:rFonts w:cstheme="minorHAnsi"/>
          <w:sz w:val="21"/>
          <w:szCs w:val="21"/>
        </w:rPr>
      </w:pPr>
      <w:r w:rsidRPr="00E04D78">
        <w:rPr>
          <w:rFonts w:cstheme="minorHAnsi"/>
          <w:sz w:val="21"/>
          <w:szCs w:val="21"/>
        </w:rPr>
        <w:t>Mob: 091 6363 656</w:t>
      </w:r>
    </w:p>
    <w:p w:rsidR="00502F40" w:rsidRPr="00E04D78" w:rsidRDefault="00502F40" w:rsidP="00502F40">
      <w:pPr>
        <w:spacing w:line="276" w:lineRule="auto"/>
        <w:jc w:val="both"/>
        <w:rPr>
          <w:iCs/>
          <w:sz w:val="21"/>
          <w:szCs w:val="21"/>
        </w:rPr>
      </w:pPr>
    </w:p>
    <w:p w:rsidR="00A63306" w:rsidRPr="00A222AC" w:rsidRDefault="00502F40" w:rsidP="00E04D78">
      <w:pPr>
        <w:spacing w:line="276" w:lineRule="auto"/>
        <w:jc w:val="both"/>
        <w:rPr>
          <w:i/>
          <w:color w:val="FF66CC"/>
          <w:sz w:val="20"/>
          <w:szCs w:val="20"/>
        </w:rPr>
      </w:pPr>
      <w:r w:rsidRPr="00A222AC">
        <w:rPr>
          <w:i/>
          <w:iCs/>
          <w:color w:val="FF66CC"/>
          <w:sz w:val="20"/>
          <w:szCs w:val="20"/>
        </w:rPr>
        <w:t xml:space="preserve">Hrvatska je, prema podacima Eurostata, druga po smrtnosti od malignih bolesti u EU, dok smo po kvaliteti zdravstvene skrbi prema European Health Consumer Indexu za 2016. godinu također na zabrinjavajućem, 19. mjestu s osobito loše ocijenjenom kvalitetom prevencije. Dosadašnja iskustva zdravstvenih stručnjaka i nadležnih zdravstvenih institucija pokazala su kako uspješnu prevenciju bolesti uzrokovanih infekcijom humanim papiloma virusom otežavaju brojne predrasude koje se vežu uz ovaj virus i bolesti koje on uzrokuje. U </w:t>
      </w:r>
      <w:r w:rsidRPr="00A222AC">
        <w:rPr>
          <w:i/>
          <w:color w:val="FF66CC"/>
          <w:sz w:val="20"/>
          <w:szCs w:val="20"/>
        </w:rPr>
        <w:t xml:space="preserve">Hrvatskoj svake godine od raka vrata maternice obolijeva oko 350, a od posljedica ove bolesti umire oko 100 žena, što znači da </w:t>
      </w:r>
      <w:r w:rsidRPr="00A222AC">
        <w:rPr>
          <w:rStyle w:val="Strong"/>
          <w:color w:val="FF66CC"/>
          <w:sz w:val="20"/>
          <w:szCs w:val="20"/>
        </w:rPr>
        <w:t>jedna žena gotovo svaki treći dan izgubi bitku s ovom zloćudnom bolešću.</w:t>
      </w:r>
    </w:p>
    <w:sectPr w:rsidR="00A63306" w:rsidRPr="00A222AC" w:rsidSect="002D211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30" w:rsidRDefault="005C1B30" w:rsidP="00C566D4">
      <w:pPr>
        <w:spacing w:after="0" w:line="240" w:lineRule="auto"/>
      </w:pPr>
      <w:r>
        <w:separator/>
      </w:r>
    </w:p>
  </w:endnote>
  <w:endnote w:type="continuationSeparator" w:id="0">
    <w:p w:rsidR="005C1B30" w:rsidRDefault="005C1B30" w:rsidP="00C56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30" w:rsidRDefault="005C1B30" w:rsidP="00C566D4">
      <w:pPr>
        <w:spacing w:after="0" w:line="240" w:lineRule="auto"/>
      </w:pPr>
      <w:r>
        <w:separator/>
      </w:r>
    </w:p>
  </w:footnote>
  <w:footnote w:type="continuationSeparator" w:id="0">
    <w:p w:rsidR="005C1B30" w:rsidRDefault="005C1B30" w:rsidP="00C56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6D4" w:rsidRDefault="00314782">
    <w:pPr>
      <w:pStyle w:val="Header"/>
    </w:pPr>
    <w:r>
      <w:rPr>
        <w:noProof/>
        <w:lang w:eastAsia="hr-HR"/>
      </w:rPr>
      <w:drawing>
        <wp:inline distT="0" distB="0" distL="0" distR="0" wp14:anchorId="24CDA5FA">
          <wp:extent cx="1266825" cy="457200"/>
          <wp:effectExtent l="0" t="0" r="0" b="0"/>
          <wp:docPr id="1" name="Slika 1" descr="s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1E00"/>
    <w:multiLevelType w:val="hybridMultilevel"/>
    <w:tmpl w:val="C3949894"/>
    <w:lvl w:ilvl="0" w:tplc="C86A35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419EA"/>
    <w:multiLevelType w:val="hybridMultilevel"/>
    <w:tmpl w:val="E974BA14"/>
    <w:lvl w:ilvl="0" w:tplc="01F45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C12F7"/>
    <w:multiLevelType w:val="hybridMultilevel"/>
    <w:tmpl w:val="68D8931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1870CC"/>
    <w:multiLevelType w:val="hybridMultilevel"/>
    <w:tmpl w:val="105632C0"/>
    <w:lvl w:ilvl="0" w:tplc="01F45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96A79"/>
    <w:multiLevelType w:val="hybridMultilevel"/>
    <w:tmpl w:val="E0F6F88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0E03A3"/>
    <w:multiLevelType w:val="hybridMultilevel"/>
    <w:tmpl w:val="351E183A"/>
    <w:lvl w:ilvl="0" w:tplc="5636C7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B096A"/>
    <w:multiLevelType w:val="hybridMultilevel"/>
    <w:tmpl w:val="9274CF1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043"/>
    <w:rsid w:val="00002289"/>
    <w:rsid w:val="00002BB5"/>
    <w:rsid w:val="00082043"/>
    <w:rsid w:val="0009019B"/>
    <w:rsid w:val="000C33F0"/>
    <w:rsid w:val="0010102D"/>
    <w:rsid w:val="00112503"/>
    <w:rsid w:val="001348CF"/>
    <w:rsid w:val="001447EB"/>
    <w:rsid w:val="00160A1B"/>
    <w:rsid w:val="00197B09"/>
    <w:rsid w:val="001D5A9D"/>
    <w:rsid w:val="002440F6"/>
    <w:rsid w:val="002478C8"/>
    <w:rsid w:val="002608CE"/>
    <w:rsid w:val="00282872"/>
    <w:rsid w:val="002848F8"/>
    <w:rsid w:val="00291432"/>
    <w:rsid w:val="002C4100"/>
    <w:rsid w:val="002D211F"/>
    <w:rsid w:val="002D6516"/>
    <w:rsid w:val="0030506B"/>
    <w:rsid w:val="00314782"/>
    <w:rsid w:val="00341E49"/>
    <w:rsid w:val="00353408"/>
    <w:rsid w:val="003640DD"/>
    <w:rsid w:val="003678E4"/>
    <w:rsid w:val="00376B59"/>
    <w:rsid w:val="00406166"/>
    <w:rsid w:val="0040796B"/>
    <w:rsid w:val="00434F26"/>
    <w:rsid w:val="004656EE"/>
    <w:rsid w:val="004727DD"/>
    <w:rsid w:val="004D3DB5"/>
    <w:rsid w:val="004D6143"/>
    <w:rsid w:val="004E3C46"/>
    <w:rsid w:val="00502F40"/>
    <w:rsid w:val="00505D4A"/>
    <w:rsid w:val="005407B3"/>
    <w:rsid w:val="00546BB2"/>
    <w:rsid w:val="005674BF"/>
    <w:rsid w:val="0057648C"/>
    <w:rsid w:val="00587DA7"/>
    <w:rsid w:val="005A101F"/>
    <w:rsid w:val="005C1B30"/>
    <w:rsid w:val="005D2ADC"/>
    <w:rsid w:val="005F3FC0"/>
    <w:rsid w:val="005F45F1"/>
    <w:rsid w:val="00600834"/>
    <w:rsid w:val="00622480"/>
    <w:rsid w:val="006224C6"/>
    <w:rsid w:val="00632C56"/>
    <w:rsid w:val="00647C41"/>
    <w:rsid w:val="00656A1F"/>
    <w:rsid w:val="0066218D"/>
    <w:rsid w:val="00687206"/>
    <w:rsid w:val="006A29FC"/>
    <w:rsid w:val="006C76C7"/>
    <w:rsid w:val="006D6871"/>
    <w:rsid w:val="0071255E"/>
    <w:rsid w:val="00726BBB"/>
    <w:rsid w:val="00740BA1"/>
    <w:rsid w:val="00741639"/>
    <w:rsid w:val="007D4766"/>
    <w:rsid w:val="007F0BF4"/>
    <w:rsid w:val="008011F4"/>
    <w:rsid w:val="00807AF7"/>
    <w:rsid w:val="00863954"/>
    <w:rsid w:val="008937FF"/>
    <w:rsid w:val="008B11AF"/>
    <w:rsid w:val="00904AC2"/>
    <w:rsid w:val="00911F01"/>
    <w:rsid w:val="00923B61"/>
    <w:rsid w:val="009648A9"/>
    <w:rsid w:val="00972120"/>
    <w:rsid w:val="00976D7E"/>
    <w:rsid w:val="00993211"/>
    <w:rsid w:val="00A222AC"/>
    <w:rsid w:val="00A312C6"/>
    <w:rsid w:val="00A506E2"/>
    <w:rsid w:val="00A63306"/>
    <w:rsid w:val="00A97F76"/>
    <w:rsid w:val="00AA5EA6"/>
    <w:rsid w:val="00AB0766"/>
    <w:rsid w:val="00AB10FB"/>
    <w:rsid w:val="00AC1B94"/>
    <w:rsid w:val="00B01B64"/>
    <w:rsid w:val="00B01F07"/>
    <w:rsid w:val="00B132D8"/>
    <w:rsid w:val="00B35927"/>
    <w:rsid w:val="00B714FE"/>
    <w:rsid w:val="00B865B1"/>
    <w:rsid w:val="00BA13C6"/>
    <w:rsid w:val="00BA759C"/>
    <w:rsid w:val="00BB01F5"/>
    <w:rsid w:val="00BD202C"/>
    <w:rsid w:val="00C007CD"/>
    <w:rsid w:val="00C174EE"/>
    <w:rsid w:val="00C566D4"/>
    <w:rsid w:val="00CB734A"/>
    <w:rsid w:val="00CC5375"/>
    <w:rsid w:val="00CC5E25"/>
    <w:rsid w:val="00CD4F53"/>
    <w:rsid w:val="00D157E0"/>
    <w:rsid w:val="00D247EE"/>
    <w:rsid w:val="00D60DBB"/>
    <w:rsid w:val="00D705CE"/>
    <w:rsid w:val="00D72EF6"/>
    <w:rsid w:val="00D76868"/>
    <w:rsid w:val="00D80126"/>
    <w:rsid w:val="00D93416"/>
    <w:rsid w:val="00D9694C"/>
    <w:rsid w:val="00DD4B33"/>
    <w:rsid w:val="00DD6CE5"/>
    <w:rsid w:val="00DE3B72"/>
    <w:rsid w:val="00E04D78"/>
    <w:rsid w:val="00E053D8"/>
    <w:rsid w:val="00E34EE5"/>
    <w:rsid w:val="00E72FE1"/>
    <w:rsid w:val="00E85598"/>
    <w:rsid w:val="00F149C9"/>
    <w:rsid w:val="00F34BDD"/>
    <w:rsid w:val="00F447D7"/>
    <w:rsid w:val="00F4502F"/>
    <w:rsid w:val="00F828B0"/>
    <w:rsid w:val="00FB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0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FC0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FC0"/>
    <w:rPr>
      <w:rFonts w:ascii="Tahoma" w:hAnsi="Tahoma" w:cs="Tahoma"/>
      <w:sz w:val="16"/>
      <w:szCs w:val="16"/>
      <w:lang w:val="en-GB"/>
    </w:rPr>
  </w:style>
  <w:style w:type="character" w:styleId="Emphasis">
    <w:name w:val="Emphasis"/>
    <w:basedOn w:val="DefaultParagraphFont"/>
    <w:uiPriority w:val="20"/>
    <w:qFormat/>
    <w:rsid w:val="005F3FC0"/>
    <w:rPr>
      <w:i/>
      <w:iCs/>
    </w:rPr>
  </w:style>
  <w:style w:type="character" w:styleId="Strong">
    <w:name w:val="Strong"/>
    <w:basedOn w:val="DefaultParagraphFont"/>
    <w:uiPriority w:val="22"/>
    <w:qFormat/>
    <w:rsid w:val="001D5A9D"/>
    <w:rPr>
      <w:b/>
      <w:bCs/>
    </w:rPr>
  </w:style>
  <w:style w:type="character" w:styleId="Hyperlink">
    <w:name w:val="Hyperlink"/>
    <w:basedOn w:val="DefaultParagraphFont"/>
    <w:uiPriority w:val="99"/>
    <w:unhideWhenUsed/>
    <w:rsid w:val="00726BBB"/>
    <w:rPr>
      <w:color w:val="0000FF"/>
      <w:u w:val="single"/>
    </w:rPr>
  </w:style>
  <w:style w:type="character" w:customStyle="1" w:styleId="st">
    <w:name w:val="st"/>
    <w:basedOn w:val="DefaultParagraphFont"/>
    <w:rsid w:val="000C33F0"/>
  </w:style>
  <w:style w:type="character" w:styleId="CommentReference">
    <w:name w:val="annotation reference"/>
    <w:basedOn w:val="DefaultParagraphFont"/>
    <w:uiPriority w:val="99"/>
    <w:semiHidden/>
    <w:unhideWhenUsed/>
    <w:rsid w:val="00E34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E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72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6D4"/>
  </w:style>
  <w:style w:type="paragraph" w:styleId="Footer">
    <w:name w:val="footer"/>
    <w:basedOn w:val="Normal"/>
    <w:link w:val="FooterChar"/>
    <w:uiPriority w:val="99"/>
    <w:unhideWhenUsed/>
    <w:rsid w:val="00C56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6D4"/>
  </w:style>
  <w:style w:type="character" w:customStyle="1" w:styleId="Mention">
    <w:name w:val="Mention"/>
    <w:basedOn w:val="DefaultParagraphFont"/>
    <w:uiPriority w:val="99"/>
    <w:semiHidden/>
    <w:unhideWhenUsed/>
    <w:rsid w:val="00502F40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VE-za-NJU-Udruga-%C5%BEena-oboljelih-od-raka-21353283203613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@svezanju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Tea</cp:lastModifiedBy>
  <cp:revision>18</cp:revision>
  <cp:lastPrinted>2017-05-19T10:28:00Z</cp:lastPrinted>
  <dcterms:created xsi:type="dcterms:W3CDTF">2017-01-25T14:19:00Z</dcterms:created>
  <dcterms:modified xsi:type="dcterms:W3CDTF">2017-05-19T10:31:00Z</dcterms:modified>
</cp:coreProperties>
</file>