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5E" w:rsidRPr="002116D2" w:rsidRDefault="006F1827" w:rsidP="00FA372A">
      <w:pPr>
        <w:spacing w:line="276" w:lineRule="auto"/>
        <w:jc w:val="both"/>
        <w:rPr>
          <w:b/>
          <w:color w:val="2E74B5" w:themeColor="accent1" w:themeShade="BF"/>
          <w:sz w:val="24"/>
          <w:szCs w:val="24"/>
        </w:rPr>
      </w:pPr>
      <w:r w:rsidRPr="007330C4">
        <w:rPr>
          <w:b/>
          <w:color w:val="2E74B5" w:themeColor="accent1" w:themeShade="BF"/>
          <w:sz w:val="24"/>
          <w:szCs w:val="24"/>
        </w:rPr>
        <w:t>PRIOPĆENJE ZA MEDIJE</w:t>
      </w:r>
    </w:p>
    <w:p w:rsidR="001A6C7E" w:rsidRPr="00650C5E" w:rsidRDefault="00E61073" w:rsidP="00FA372A">
      <w:pPr>
        <w:spacing w:after="0" w:line="276" w:lineRule="auto"/>
        <w:jc w:val="center"/>
        <w:rPr>
          <w:b/>
          <w:sz w:val="24"/>
          <w:szCs w:val="24"/>
        </w:rPr>
      </w:pPr>
      <w:r w:rsidRPr="00650C5E">
        <w:rPr>
          <w:b/>
          <w:sz w:val="24"/>
          <w:szCs w:val="24"/>
        </w:rPr>
        <w:t>„</w:t>
      </w:r>
      <w:r w:rsidR="001A6C7E" w:rsidRPr="00650C5E">
        <w:rPr>
          <w:b/>
          <w:sz w:val="24"/>
          <w:szCs w:val="24"/>
        </w:rPr>
        <w:t>MI MOŽEMO. JA MOGU.</w:t>
      </w:r>
      <w:r w:rsidRPr="00650C5E">
        <w:rPr>
          <w:b/>
          <w:sz w:val="24"/>
          <w:szCs w:val="24"/>
        </w:rPr>
        <w:t>“</w:t>
      </w:r>
    </w:p>
    <w:p w:rsidR="001A6C7E" w:rsidRPr="00650C5E" w:rsidRDefault="001A6C7E" w:rsidP="00FA372A">
      <w:pPr>
        <w:spacing w:after="0" w:line="276" w:lineRule="auto"/>
        <w:jc w:val="center"/>
        <w:rPr>
          <w:b/>
          <w:sz w:val="24"/>
          <w:szCs w:val="24"/>
        </w:rPr>
      </w:pPr>
      <w:r w:rsidRPr="00650C5E">
        <w:rPr>
          <w:b/>
          <w:sz w:val="24"/>
          <w:szCs w:val="24"/>
        </w:rPr>
        <w:t>JAVNOZDRAVSTVENA AKCIJA NA BUNDEKU 27</w:t>
      </w:r>
      <w:r w:rsidR="00650C5E">
        <w:rPr>
          <w:b/>
          <w:sz w:val="24"/>
          <w:szCs w:val="24"/>
        </w:rPr>
        <w:t>. svibnja 2017.</w:t>
      </w:r>
    </w:p>
    <w:p w:rsidR="001A6C7E" w:rsidRPr="00650C5E" w:rsidRDefault="001A6C7E" w:rsidP="00FA372A">
      <w:pPr>
        <w:spacing w:after="0" w:line="276" w:lineRule="auto"/>
        <w:jc w:val="center"/>
        <w:rPr>
          <w:b/>
          <w:sz w:val="24"/>
          <w:szCs w:val="24"/>
        </w:rPr>
      </w:pPr>
    </w:p>
    <w:p w:rsidR="00E61073" w:rsidRPr="00650C5E" w:rsidRDefault="00650C5E" w:rsidP="00FA372A">
      <w:pPr>
        <w:spacing w:line="276" w:lineRule="auto"/>
        <w:jc w:val="both"/>
        <w:rPr>
          <w:sz w:val="24"/>
          <w:szCs w:val="24"/>
        </w:rPr>
      </w:pPr>
      <w:r>
        <w:rPr>
          <w:sz w:val="24"/>
          <w:szCs w:val="24"/>
        </w:rPr>
        <w:tab/>
      </w:r>
      <w:r w:rsidR="001A6C7E" w:rsidRPr="00650C5E">
        <w:rPr>
          <w:sz w:val="24"/>
          <w:szCs w:val="24"/>
        </w:rPr>
        <w:t xml:space="preserve">U sklopu </w:t>
      </w:r>
      <w:r w:rsidR="00E61073" w:rsidRPr="00650C5E">
        <w:rPr>
          <w:sz w:val="24"/>
          <w:szCs w:val="24"/>
        </w:rPr>
        <w:t>druge faze</w:t>
      </w:r>
      <w:r w:rsidR="001A6C7E" w:rsidRPr="00650C5E">
        <w:rPr>
          <w:sz w:val="24"/>
          <w:szCs w:val="24"/>
        </w:rPr>
        <w:t xml:space="preserve"> trogodišnje nacionalne kampanje </w:t>
      </w:r>
      <w:r w:rsidR="00E61073" w:rsidRPr="00650C5E">
        <w:rPr>
          <w:sz w:val="24"/>
          <w:szCs w:val="24"/>
        </w:rPr>
        <w:t>„</w:t>
      </w:r>
      <w:r w:rsidR="001A6C7E" w:rsidRPr="00650C5E">
        <w:rPr>
          <w:sz w:val="24"/>
          <w:szCs w:val="24"/>
        </w:rPr>
        <w:t>Mi možemo. Ja mogu.</w:t>
      </w:r>
      <w:r w:rsidR="00E61073" w:rsidRPr="00650C5E">
        <w:rPr>
          <w:sz w:val="24"/>
          <w:szCs w:val="24"/>
        </w:rPr>
        <w:t>“</w:t>
      </w:r>
      <w:r w:rsidR="001A6C7E" w:rsidRPr="00650C5E">
        <w:rPr>
          <w:sz w:val="24"/>
          <w:szCs w:val="24"/>
        </w:rPr>
        <w:t xml:space="preserve"> pokrenute 2016. održana je istoimena j</w:t>
      </w:r>
      <w:r w:rsidR="00E61073" w:rsidRPr="00650C5E">
        <w:rPr>
          <w:sz w:val="24"/>
          <w:szCs w:val="24"/>
        </w:rPr>
        <w:t>avno</w:t>
      </w:r>
      <w:r w:rsidR="001A6C7E" w:rsidRPr="00650C5E">
        <w:rPr>
          <w:sz w:val="24"/>
          <w:szCs w:val="24"/>
        </w:rPr>
        <w:t xml:space="preserve">zdravstvena akcija na </w:t>
      </w:r>
      <w:proofErr w:type="spellStart"/>
      <w:r w:rsidR="001A6C7E" w:rsidRPr="00650C5E">
        <w:rPr>
          <w:sz w:val="24"/>
          <w:szCs w:val="24"/>
        </w:rPr>
        <w:t>Bundeku</w:t>
      </w:r>
      <w:proofErr w:type="spellEnd"/>
      <w:r w:rsidR="00E61073" w:rsidRPr="00650C5E">
        <w:rPr>
          <w:sz w:val="24"/>
          <w:szCs w:val="24"/>
        </w:rPr>
        <w:t xml:space="preserve"> s ciljem </w:t>
      </w:r>
      <w:r w:rsidR="001257A4" w:rsidRPr="00650C5E">
        <w:rPr>
          <w:sz w:val="24"/>
          <w:szCs w:val="24"/>
        </w:rPr>
        <w:t xml:space="preserve">promicanja važnosti </w:t>
      </w:r>
      <w:r w:rsidR="00E61073" w:rsidRPr="00650C5E">
        <w:rPr>
          <w:rFonts w:cs="Times New Roman"/>
          <w:sz w:val="24"/>
          <w:szCs w:val="24"/>
        </w:rPr>
        <w:t>primarne i sekundarne prevencije</w:t>
      </w:r>
      <w:r w:rsidR="001257A4" w:rsidRPr="00650C5E">
        <w:rPr>
          <w:rFonts w:cs="Times New Roman"/>
          <w:sz w:val="24"/>
          <w:szCs w:val="24"/>
        </w:rPr>
        <w:t xml:space="preserve"> uz</w:t>
      </w:r>
      <w:r w:rsidR="00E61073" w:rsidRPr="00650C5E">
        <w:rPr>
          <w:rFonts w:cs="Times New Roman"/>
          <w:sz w:val="24"/>
          <w:szCs w:val="24"/>
        </w:rPr>
        <w:t xml:space="preserve"> aktivno uključivanje pojedinaca, osvještavanje vlastitih mogućnosti i preuzimanje odgovornosti za razvoj zdravijih životnih stilova i sudjelovanje u programima ranog otkrivanja raka.</w:t>
      </w:r>
      <w:r w:rsidR="001257A4" w:rsidRPr="00650C5E">
        <w:rPr>
          <w:rFonts w:cs="Times New Roman"/>
          <w:sz w:val="24"/>
          <w:szCs w:val="24"/>
        </w:rPr>
        <w:t xml:space="preserve"> Upravo je stoga u ovoj akciji naglasak na porukama „Ja mogu“. </w:t>
      </w:r>
    </w:p>
    <w:p w:rsidR="00E61073" w:rsidRPr="00650C5E" w:rsidRDefault="00650C5E" w:rsidP="00FA372A">
      <w:pPr>
        <w:spacing w:after="0" w:line="276" w:lineRule="auto"/>
        <w:jc w:val="both"/>
        <w:rPr>
          <w:sz w:val="24"/>
          <w:szCs w:val="24"/>
        </w:rPr>
      </w:pPr>
      <w:r>
        <w:rPr>
          <w:sz w:val="24"/>
          <w:szCs w:val="24"/>
        </w:rPr>
        <w:tab/>
      </w:r>
      <w:r w:rsidR="001257A4" w:rsidRPr="00650C5E">
        <w:rPr>
          <w:sz w:val="24"/>
          <w:szCs w:val="24"/>
        </w:rPr>
        <w:t xml:space="preserve">Javnozdravstvenu akciju na </w:t>
      </w:r>
      <w:proofErr w:type="spellStart"/>
      <w:r w:rsidR="001257A4" w:rsidRPr="00650C5E">
        <w:rPr>
          <w:sz w:val="24"/>
          <w:szCs w:val="24"/>
        </w:rPr>
        <w:t>Bundeku</w:t>
      </w:r>
      <w:proofErr w:type="spellEnd"/>
      <w:r w:rsidR="001257A4" w:rsidRPr="00650C5E">
        <w:rPr>
          <w:sz w:val="24"/>
          <w:szCs w:val="24"/>
        </w:rPr>
        <w:t xml:space="preserve"> organizirala je </w:t>
      </w:r>
      <w:r w:rsidR="00E61073" w:rsidRPr="00650C5E">
        <w:rPr>
          <w:sz w:val="24"/>
          <w:szCs w:val="24"/>
        </w:rPr>
        <w:t>Udruga SVE za NJU je</w:t>
      </w:r>
      <w:r w:rsidR="001257A4" w:rsidRPr="00650C5E">
        <w:rPr>
          <w:sz w:val="24"/>
          <w:szCs w:val="24"/>
        </w:rPr>
        <w:t xml:space="preserve"> zajedno s Gradom Zagrebom pod</w:t>
      </w:r>
      <w:r w:rsidR="00E61073" w:rsidRPr="00650C5E">
        <w:rPr>
          <w:sz w:val="24"/>
          <w:szCs w:val="24"/>
        </w:rPr>
        <w:t xml:space="preserve"> pokroviteljstvom Grada </w:t>
      </w:r>
      <w:r w:rsidR="001257A4" w:rsidRPr="00650C5E">
        <w:rPr>
          <w:sz w:val="24"/>
          <w:szCs w:val="24"/>
        </w:rPr>
        <w:t xml:space="preserve">i </w:t>
      </w:r>
      <w:r w:rsidR="00E61073" w:rsidRPr="00650C5E">
        <w:rPr>
          <w:sz w:val="24"/>
          <w:szCs w:val="24"/>
        </w:rPr>
        <w:t>uz sudjelovanje Hrvatskog zavoda za javno zdravstvo i NZJZ „Dr. Andrija Štampar“</w:t>
      </w:r>
      <w:r w:rsidR="001257A4" w:rsidRPr="00650C5E">
        <w:rPr>
          <w:sz w:val="24"/>
          <w:szCs w:val="24"/>
        </w:rPr>
        <w:t>.</w:t>
      </w:r>
      <w:r w:rsidR="00E61073" w:rsidRPr="00650C5E">
        <w:rPr>
          <w:sz w:val="24"/>
          <w:szCs w:val="24"/>
        </w:rPr>
        <w:t xml:space="preserve"> Građani su se mogli informirati o zdravim načinima života te ulozi pravilne prehrane i tjelesne aktivnosti u očuvanju zdravlja i oporavku od bolesti, prigodno izmjeriti krvni tlak i šećer u krvi te se pobliže upoznati sa nacionalnim programima za rano otkrivanje raka. </w:t>
      </w:r>
      <w:r w:rsidR="001257A4" w:rsidRPr="00650C5E">
        <w:rPr>
          <w:sz w:val="24"/>
          <w:szCs w:val="24"/>
        </w:rPr>
        <w:t>Za zaintere</w:t>
      </w:r>
      <w:r>
        <w:rPr>
          <w:sz w:val="24"/>
          <w:szCs w:val="24"/>
        </w:rPr>
        <w:t>sirane građane organizirana je</w:t>
      </w:r>
      <w:r w:rsidR="00E61073" w:rsidRPr="00650C5E">
        <w:rPr>
          <w:sz w:val="24"/>
          <w:szCs w:val="24"/>
        </w:rPr>
        <w:t xml:space="preserve"> šetnja Stazom zdravlja</w:t>
      </w:r>
      <w:r>
        <w:rPr>
          <w:sz w:val="24"/>
          <w:szCs w:val="24"/>
        </w:rPr>
        <w:t xml:space="preserve"> uz prigodnu edukaciju o važnosti pravilne prehrane i tjelesne aktivnosti </w:t>
      </w:r>
      <w:r w:rsidR="00E61073" w:rsidRPr="00650C5E">
        <w:rPr>
          <w:sz w:val="24"/>
          <w:szCs w:val="24"/>
        </w:rPr>
        <w:t xml:space="preserve">. </w:t>
      </w:r>
    </w:p>
    <w:p w:rsidR="001257A4" w:rsidRPr="00650C5E" w:rsidRDefault="00E61073" w:rsidP="00FA372A">
      <w:pPr>
        <w:spacing w:after="0" w:line="276" w:lineRule="auto"/>
        <w:jc w:val="both"/>
        <w:rPr>
          <w:sz w:val="24"/>
          <w:szCs w:val="24"/>
        </w:rPr>
      </w:pPr>
      <w:r w:rsidRPr="00650C5E">
        <w:rPr>
          <w:sz w:val="24"/>
          <w:szCs w:val="24"/>
        </w:rPr>
        <w:tab/>
        <w:t xml:space="preserve"> Svoje progra</w:t>
      </w:r>
      <w:r w:rsidR="001257A4" w:rsidRPr="00650C5E">
        <w:rPr>
          <w:sz w:val="24"/>
          <w:szCs w:val="24"/>
        </w:rPr>
        <w:t>me i aktivnosti predstavile su onkološke u</w:t>
      </w:r>
      <w:r w:rsidRPr="00650C5E">
        <w:rPr>
          <w:sz w:val="24"/>
          <w:szCs w:val="24"/>
        </w:rPr>
        <w:t>druge</w:t>
      </w:r>
      <w:r w:rsidR="001257A4" w:rsidRPr="00650C5E">
        <w:rPr>
          <w:sz w:val="24"/>
          <w:szCs w:val="24"/>
        </w:rPr>
        <w:t xml:space="preserve"> </w:t>
      </w:r>
      <w:r w:rsidRPr="00650C5E">
        <w:rPr>
          <w:sz w:val="24"/>
          <w:szCs w:val="24"/>
        </w:rPr>
        <w:t xml:space="preserve"> Europa </w:t>
      </w:r>
      <w:proofErr w:type="spellStart"/>
      <w:r w:rsidRPr="00650C5E">
        <w:rPr>
          <w:sz w:val="24"/>
          <w:szCs w:val="24"/>
        </w:rPr>
        <w:t>Donna</w:t>
      </w:r>
      <w:proofErr w:type="spellEnd"/>
      <w:r w:rsidRPr="00650C5E">
        <w:rPr>
          <w:sz w:val="24"/>
          <w:szCs w:val="24"/>
        </w:rPr>
        <w:t xml:space="preserve">, </w:t>
      </w:r>
      <w:r w:rsidR="00650C5E">
        <w:rPr>
          <w:sz w:val="24"/>
          <w:szCs w:val="24"/>
        </w:rPr>
        <w:t xml:space="preserve">Krijesnica, Ljubav na djelu te </w:t>
      </w:r>
      <w:r w:rsidRPr="00650C5E">
        <w:rPr>
          <w:sz w:val="24"/>
          <w:szCs w:val="24"/>
        </w:rPr>
        <w:t>Cro ILCO</w:t>
      </w:r>
      <w:r w:rsidR="001257A4" w:rsidRPr="00650C5E">
        <w:rPr>
          <w:sz w:val="24"/>
          <w:szCs w:val="24"/>
        </w:rPr>
        <w:t xml:space="preserve"> naglašavajući upravo važnost prevencije i razvoja zdravih životnih stilova u prevenciji bolesti i oporavku</w:t>
      </w:r>
      <w:r w:rsidR="00650C5E">
        <w:rPr>
          <w:sz w:val="24"/>
          <w:szCs w:val="24"/>
        </w:rPr>
        <w:t xml:space="preserve"> upravo onkoloških bolesnika</w:t>
      </w:r>
      <w:r w:rsidRPr="00650C5E">
        <w:rPr>
          <w:sz w:val="24"/>
          <w:szCs w:val="24"/>
        </w:rPr>
        <w:t xml:space="preserve">. </w:t>
      </w:r>
    </w:p>
    <w:p w:rsidR="00E61073" w:rsidRPr="00650C5E" w:rsidRDefault="00650C5E" w:rsidP="00FA372A">
      <w:pPr>
        <w:spacing w:after="0" w:line="276" w:lineRule="auto"/>
        <w:jc w:val="both"/>
        <w:rPr>
          <w:sz w:val="24"/>
          <w:szCs w:val="24"/>
        </w:rPr>
      </w:pPr>
      <w:r>
        <w:rPr>
          <w:sz w:val="24"/>
          <w:szCs w:val="24"/>
        </w:rPr>
        <w:tab/>
      </w:r>
      <w:r w:rsidR="00E61073" w:rsidRPr="00650C5E">
        <w:rPr>
          <w:sz w:val="24"/>
          <w:szCs w:val="24"/>
        </w:rPr>
        <w:t xml:space="preserve">Akciji su se pridružile i sportske udruge i klubovi </w:t>
      </w:r>
      <w:proofErr w:type="spellStart"/>
      <w:r w:rsidR="00E61073" w:rsidRPr="00650C5E">
        <w:rPr>
          <w:sz w:val="24"/>
          <w:szCs w:val="24"/>
        </w:rPr>
        <w:t>Nordic</w:t>
      </w:r>
      <w:proofErr w:type="spellEnd"/>
      <w:r w:rsidR="00E61073" w:rsidRPr="00650C5E">
        <w:rPr>
          <w:sz w:val="24"/>
          <w:szCs w:val="24"/>
        </w:rPr>
        <w:t xml:space="preserve"> </w:t>
      </w:r>
      <w:proofErr w:type="spellStart"/>
      <w:r w:rsidR="00E61073" w:rsidRPr="00650C5E">
        <w:rPr>
          <w:sz w:val="24"/>
          <w:szCs w:val="24"/>
        </w:rPr>
        <w:t>Walking</w:t>
      </w:r>
      <w:proofErr w:type="spellEnd"/>
      <w:r w:rsidR="00E61073" w:rsidRPr="00650C5E">
        <w:rPr>
          <w:sz w:val="24"/>
          <w:szCs w:val="24"/>
        </w:rPr>
        <w:t xml:space="preserve"> klub „Zagreb“, BK </w:t>
      </w:r>
      <w:proofErr w:type="spellStart"/>
      <w:r w:rsidR="00E61073" w:rsidRPr="00650C5E">
        <w:rPr>
          <w:sz w:val="24"/>
          <w:szCs w:val="24"/>
        </w:rPr>
        <w:t>Bikeri</w:t>
      </w:r>
      <w:proofErr w:type="spellEnd"/>
      <w:r w:rsidR="00E61073" w:rsidRPr="00650C5E">
        <w:rPr>
          <w:sz w:val="24"/>
          <w:szCs w:val="24"/>
        </w:rPr>
        <w:t xml:space="preserve">, Joga u svakodnevnom životu i Zagrebački streličarski savez. Posjetitelji su se mogli </w:t>
      </w:r>
      <w:r w:rsidR="001257A4" w:rsidRPr="00650C5E">
        <w:rPr>
          <w:sz w:val="24"/>
          <w:szCs w:val="24"/>
        </w:rPr>
        <w:t xml:space="preserve">upoznati s dobrobitima koje donosi bavljenje sportom te s </w:t>
      </w:r>
      <w:r w:rsidR="00E61073" w:rsidRPr="00650C5E">
        <w:rPr>
          <w:sz w:val="24"/>
          <w:szCs w:val="24"/>
        </w:rPr>
        <w:t>aktivno uključiti u ove sadržaje</w:t>
      </w:r>
      <w:r w:rsidR="001257A4" w:rsidRPr="00650C5E">
        <w:rPr>
          <w:sz w:val="24"/>
          <w:szCs w:val="24"/>
        </w:rPr>
        <w:t xml:space="preserve"> pod stručnim vodstvom trenera i učitelja</w:t>
      </w:r>
      <w:r w:rsidR="00E61073" w:rsidRPr="00650C5E">
        <w:rPr>
          <w:sz w:val="24"/>
          <w:szCs w:val="24"/>
        </w:rPr>
        <w:t>.</w:t>
      </w:r>
      <w:r w:rsidR="001257A4" w:rsidRPr="00650C5E">
        <w:rPr>
          <w:sz w:val="24"/>
          <w:szCs w:val="24"/>
        </w:rPr>
        <w:t xml:space="preserve"> Akciju je podržao i Središnji državni ured za sport.</w:t>
      </w:r>
    </w:p>
    <w:p w:rsidR="009A6FCE" w:rsidRPr="00650C5E" w:rsidRDefault="009A1F89" w:rsidP="00FA372A">
      <w:pPr>
        <w:pStyle w:val="NoSpacing"/>
        <w:spacing w:line="276" w:lineRule="auto"/>
        <w:jc w:val="both"/>
        <w:rPr>
          <w:sz w:val="24"/>
          <w:szCs w:val="24"/>
        </w:rPr>
      </w:pPr>
      <w:r>
        <w:rPr>
          <w:sz w:val="24"/>
          <w:szCs w:val="24"/>
        </w:rPr>
        <w:tab/>
        <w:t xml:space="preserve">Na </w:t>
      </w:r>
      <w:proofErr w:type="spellStart"/>
      <w:r>
        <w:rPr>
          <w:sz w:val="24"/>
          <w:szCs w:val="24"/>
        </w:rPr>
        <w:t>štandu</w:t>
      </w:r>
      <w:proofErr w:type="spellEnd"/>
      <w:r>
        <w:rPr>
          <w:sz w:val="24"/>
          <w:szCs w:val="24"/>
        </w:rPr>
        <w:t xml:space="preserve"> </w:t>
      </w:r>
      <w:proofErr w:type="spellStart"/>
      <w:r>
        <w:rPr>
          <w:sz w:val="24"/>
          <w:szCs w:val="24"/>
        </w:rPr>
        <w:t>kampanje</w:t>
      </w:r>
      <w:proofErr w:type="spellEnd"/>
      <w:r>
        <w:rPr>
          <w:sz w:val="24"/>
          <w:szCs w:val="24"/>
        </w:rPr>
        <w:t xml:space="preserve"> „</w:t>
      </w:r>
      <w:proofErr w:type="spellStart"/>
      <w:r>
        <w:rPr>
          <w:sz w:val="24"/>
          <w:szCs w:val="24"/>
        </w:rPr>
        <w:t>Mi</w:t>
      </w:r>
      <w:proofErr w:type="spellEnd"/>
      <w:r>
        <w:rPr>
          <w:sz w:val="24"/>
          <w:szCs w:val="24"/>
        </w:rPr>
        <w:t xml:space="preserve"> </w:t>
      </w:r>
      <w:proofErr w:type="spellStart"/>
      <w:r>
        <w:rPr>
          <w:sz w:val="24"/>
          <w:szCs w:val="24"/>
        </w:rPr>
        <w:t>možemo</w:t>
      </w:r>
      <w:proofErr w:type="spellEnd"/>
      <w:r>
        <w:rPr>
          <w:sz w:val="24"/>
          <w:szCs w:val="24"/>
        </w:rPr>
        <w:t xml:space="preserve">. </w:t>
      </w:r>
      <w:r w:rsidR="009A6FCE" w:rsidRPr="00650C5E">
        <w:rPr>
          <w:sz w:val="24"/>
          <w:szCs w:val="24"/>
        </w:rPr>
        <w:t xml:space="preserve">Ja </w:t>
      </w:r>
      <w:proofErr w:type="spellStart"/>
      <w:r w:rsidR="009A6FCE" w:rsidRPr="00650C5E">
        <w:rPr>
          <w:sz w:val="24"/>
          <w:szCs w:val="24"/>
        </w:rPr>
        <w:t>mogu</w:t>
      </w:r>
      <w:proofErr w:type="spellEnd"/>
      <w:proofErr w:type="gramStart"/>
      <w:r w:rsidR="009A6FCE" w:rsidRPr="00650C5E">
        <w:rPr>
          <w:sz w:val="24"/>
          <w:szCs w:val="24"/>
        </w:rPr>
        <w:t>.“</w:t>
      </w:r>
      <w:proofErr w:type="gramEnd"/>
      <w:r w:rsidR="009A6FCE" w:rsidRPr="00650C5E">
        <w:rPr>
          <w:sz w:val="24"/>
          <w:szCs w:val="24"/>
          <w:lang w:val="hr-HR"/>
        </w:rPr>
        <w:t xml:space="preserve"> građani su</w:t>
      </w:r>
      <w:r w:rsidR="00650C5E">
        <w:rPr>
          <w:sz w:val="24"/>
          <w:szCs w:val="24"/>
          <w:lang w:val="hr-HR"/>
        </w:rPr>
        <w:t xml:space="preserve"> se upoznali s ciljevima kampanje</w:t>
      </w:r>
      <w:r w:rsidR="009A6FCE" w:rsidRPr="00650C5E">
        <w:rPr>
          <w:sz w:val="24"/>
          <w:szCs w:val="24"/>
          <w:lang w:val="hr-HR"/>
        </w:rPr>
        <w:t xml:space="preserve"> </w:t>
      </w:r>
      <w:r w:rsidR="00650C5E">
        <w:rPr>
          <w:sz w:val="24"/>
          <w:szCs w:val="24"/>
          <w:lang w:val="hr-HR"/>
        </w:rPr>
        <w:t>te se aktivno uključili</w:t>
      </w:r>
      <w:r w:rsidR="00D063E4">
        <w:rPr>
          <w:sz w:val="24"/>
          <w:szCs w:val="24"/>
          <w:lang w:val="hr-HR"/>
        </w:rPr>
        <w:t xml:space="preserve"> u davanje podrške fotografiranjem s porukom na ruci. Takvu personaliziranu fotografiju</w:t>
      </w:r>
      <w:r w:rsidR="009A6FCE" w:rsidRPr="00650C5E">
        <w:rPr>
          <w:sz w:val="24"/>
          <w:szCs w:val="24"/>
          <w:lang w:val="hr-HR"/>
        </w:rPr>
        <w:t xml:space="preserve"> s porukom</w:t>
      </w:r>
      <w:r w:rsidR="00D063E4">
        <w:rPr>
          <w:sz w:val="24"/>
          <w:szCs w:val="24"/>
          <w:lang w:val="hr-HR"/>
        </w:rPr>
        <w:t xml:space="preserve"> mogli su poslati primatelju</w:t>
      </w:r>
      <w:r w:rsidR="00650C5E">
        <w:rPr>
          <w:sz w:val="24"/>
          <w:szCs w:val="24"/>
          <w:lang w:val="hr-HR"/>
        </w:rPr>
        <w:t xml:space="preserve"> </w:t>
      </w:r>
      <w:r w:rsidR="00650C5E" w:rsidRPr="00650C5E">
        <w:rPr>
          <w:sz w:val="24"/>
          <w:szCs w:val="24"/>
          <w:lang w:val="hr-HR"/>
        </w:rPr>
        <w:t>kroz aplikaciju Hrvatske pošte e-razglednica</w:t>
      </w:r>
      <w:r w:rsidR="00650C5E">
        <w:rPr>
          <w:sz w:val="24"/>
          <w:szCs w:val="24"/>
          <w:lang w:val="hr-HR"/>
        </w:rPr>
        <w:t xml:space="preserve">. </w:t>
      </w:r>
    </w:p>
    <w:p w:rsidR="00057DA6" w:rsidRDefault="00E61073" w:rsidP="00FA372A">
      <w:pPr>
        <w:spacing w:after="0" w:line="276" w:lineRule="auto"/>
        <w:jc w:val="both"/>
        <w:rPr>
          <w:sz w:val="24"/>
          <w:szCs w:val="24"/>
        </w:rPr>
      </w:pPr>
      <w:r w:rsidRPr="00650C5E">
        <w:rPr>
          <w:sz w:val="24"/>
          <w:szCs w:val="24"/>
        </w:rPr>
        <w:tab/>
      </w:r>
      <w:r w:rsidR="00517C4A" w:rsidRPr="00650C5E">
        <w:rPr>
          <w:sz w:val="24"/>
          <w:szCs w:val="24"/>
        </w:rPr>
        <w:t>Akciju je u ime Grada Zagreba kao pokrovitelja i suorganizatora pozdravio gradonačelnik Milan Bandić te poruči</w:t>
      </w:r>
      <w:r w:rsidR="0008522D">
        <w:rPr>
          <w:sz w:val="24"/>
          <w:szCs w:val="24"/>
        </w:rPr>
        <w:t>o građanima kako osobnim primjerom svjedoči koliko je važno kretanje za oporavak i dobru kondiciju. Također je rekao da mu je iznimno drago vidjeti zajedništvo svih udruga te kako će grad nastaviti stvarati poticajno okruženje za razvoj zdravih životnih stilova.</w:t>
      </w:r>
      <w:r w:rsidRPr="00650C5E">
        <w:rPr>
          <w:sz w:val="24"/>
          <w:szCs w:val="24"/>
        </w:rPr>
        <w:tab/>
        <w:t>Prisutnima se obratila predsjednica SVE za NJU dr. Almenka Balenović</w:t>
      </w:r>
      <w:r w:rsidR="0008522D">
        <w:rPr>
          <w:sz w:val="24"/>
          <w:szCs w:val="24"/>
        </w:rPr>
        <w:t xml:space="preserve"> koja je istaknula kako je važno da se kao pojedinci ponašamo odgovorno prema svome zdravlju i učinimo ono što nitko drugi ne može umjesto nas, što je ujedno i tema ove akcije s naglaskom na poruke „Ja mogu.“</w:t>
      </w:r>
      <w:r w:rsidR="009A1F89">
        <w:rPr>
          <w:sz w:val="24"/>
          <w:szCs w:val="24"/>
        </w:rPr>
        <w:t xml:space="preserve"> </w:t>
      </w:r>
    </w:p>
    <w:p w:rsidR="00057DA6" w:rsidRDefault="00057DA6" w:rsidP="00FA372A">
      <w:pPr>
        <w:spacing w:after="0" w:line="276" w:lineRule="auto"/>
        <w:jc w:val="both"/>
        <w:rPr>
          <w:sz w:val="24"/>
          <w:szCs w:val="24"/>
        </w:rPr>
      </w:pPr>
    </w:p>
    <w:p w:rsidR="001257A4" w:rsidRPr="00650C5E" w:rsidRDefault="009A1F89" w:rsidP="00FA372A">
      <w:pPr>
        <w:spacing w:after="0" w:line="276" w:lineRule="auto"/>
        <w:jc w:val="both"/>
        <w:rPr>
          <w:sz w:val="24"/>
          <w:szCs w:val="24"/>
        </w:rPr>
      </w:pPr>
      <w:r>
        <w:rPr>
          <w:sz w:val="24"/>
          <w:szCs w:val="24"/>
        </w:rPr>
        <w:t>Udruga će nastaviti s aktivnostima u nacionalnoj kampanji kako bi pridonijela poboljšavanju uvjeta za realizaciju još bolje prevencije, ranog otkrivanja raka i stvaranja uvjeta za bolju sveobuhvatnu skrb o onkološkim bolesnicima.</w:t>
      </w:r>
    </w:p>
    <w:p w:rsidR="00517C4A" w:rsidRPr="00650C5E" w:rsidRDefault="00517C4A" w:rsidP="00FA372A">
      <w:pPr>
        <w:spacing w:after="0" w:line="276" w:lineRule="auto"/>
        <w:jc w:val="both"/>
        <w:rPr>
          <w:sz w:val="24"/>
          <w:szCs w:val="24"/>
        </w:rPr>
      </w:pPr>
      <w:r w:rsidRPr="00650C5E">
        <w:rPr>
          <w:sz w:val="24"/>
          <w:szCs w:val="24"/>
        </w:rPr>
        <w:tab/>
        <w:t>P</w:t>
      </w:r>
      <w:r w:rsidR="00E61073" w:rsidRPr="00650C5E">
        <w:rPr>
          <w:sz w:val="24"/>
          <w:szCs w:val="24"/>
        </w:rPr>
        <w:t xml:space="preserve">redstavnica Središnjeg državnog ureda za sport Marija Crnković </w:t>
      </w:r>
      <w:r w:rsidR="00650C5E" w:rsidRPr="00650C5E">
        <w:rPr>
          <w:sz w:val="24"/>
          <w:szCs w:val="24"/>
        </w:rPr>
        <w:t xml:space="preserve"> naglasila je da</w:t>
      </w:r>
      <w:r w:rsidR="0008522D">
        <w:rPr>
          <w:sz w:val="24"/>
          <w:szCs w:val="24"/>
        </w:rPr>
        <w:t xml:space="preserve"> Ured potiče sve akcije koje pokreću na bavljenje sportom svjesni njegove važnosti za zdravlje ljudi.</w:t>
      </w:r>
    </w:p>
    <w:p w:rsidR="00057DA6" w:rsidRDefault="00517C4A" w:rsidP="009A1F89">
      <w:pPr>
        <w:spacing w:after="0" w:line="276" w:lineRule="auto"/>
        <w:jc w:val="both"/>
        <w:rPr>
          <w:sz w:val="24"/>
          <w:szCs w:val="24"/>
        </w:rPr>
      </w:pPr>
      <w:r w:rsidRPr="00650C5E">
        <w:rPr>
          <w:sz w:val="24"/>
          <w:szCs w:val="24"/>
        </w:rPr>
        <w:tab/>
      </w:r>
    </w:p>
    <w:p w:rsidR="009A1F89" w:rsidRPr="00650C5E" w:rsidRDefault="009A1F89" w:rsidP="00057DA6">
      <w:pPr>
        <w:spacing w:after="0" w:line="276" w:lineRule="auto"/>
        <w:ind w:firstLine="708"/>
        <w:jc w:val="both"/>
        <w:rPr>
          <w:sz w:val="24"/>
          <w:szCs w:val="24"/>
        </w:rPr>
      </w:pPr>
      <w:r w:rsidRPr="00650C5E">
        <w:rPr>
          <w:sz w:val="24"/>
          <w:szCs w:val="24"/>
        </w:rPr>
        <w:t>Predsjednik Koalicije udruga u zdravstvu, partnera u nacionalnoj kampanji „M možemo. Ja mogu.“ poručio je:“</w:t>
      </w:r>
      <w:r>
        <w:rPr>
          <w:sz w:val="24"/>
          <w:szCs w:val="24"/>
        </w:rPr>
        <w:t>Rak je jedan od vodećih javno-zdravstvenih problema u Republici Hrvatskoj. Rak, nažalost, ne možemo nikad u potpunosti spriječiti, ali promjenom životnih navika i redovitim zdravstvenim pregledima svakako možemo smanjiti rizik od obolijevanja od raka, odnosno otkriti bolest u ranoj fazi, kada je njeno liječenje učinkovito i može dovesti i do izlječenja. Ovogodišnje poruke kampanje „Mi možemo. Ja mogu.</w:t>
      </w:r>
      <w:r w:rsidRPr="00650C5E">
        <w:rPr>
          <w:sz w:val="24"/>
          <w:szCs w:val="24"/>
        </w:rPr>
        <w:t>“</w:t>
      </w:r>
      <w:r>
        <w:rPr>
          <w:sz w:val="24"/>
          <w:szCs w:val="24"/>
        </w:rPr>
        <w:t xml:space="preserve"> i ova današnja akcija naglašavaju sve ono što svatko od nas može učiniti za sebe kako bi smanjio rizik obolijevanja ili omogućio rano otkrivanje bolesti, odnosno usmjerena je na podizanje svijesti građana o odgovornosti prema samima sebi </w:t>
      </w:r>
      <w:r w:rsidRPr="00650C5E">
        <w:rPr>
          <w:sz w:val="24"/>
          <w:szCs w:val="24"/>
        </w:rPr>
        <w:t>.</w:t>
      </w:r>
      <w:r>
        <w:rPr>
          <w:sz w:val="24"/>
          <w:szCs w:val="24"/>
        </w:rPr>
        <w:t xml:space="preserve"> Kampanja također snažno promiče ideju kako cijelo društvo treba učiniti mnogo više za podizanje kvalitete sveobuhvatne skrbi za oboljele od raka i članove njihovih obitelji donošenjem i implementacijom Nacionalnog plana za borbu protiv raka.“</w:t>
      </w:r>
    </w:p>
    <w:p w:rsidR="00057DA6" w:rsidRDefault="00650C5E" w:rsidP="00FA372A">
      <w:pPr>
        <w:spacing w:after="0" w:line="276" w:lineRule="auto"/>
        <w:jc w:val="both"/>
        <w:rPr>
          <w:sz w:val="24"/>
          <w:szCs w:val="24"/>
        </w:rPr>
      </w:pPr>
      <w:r w:rsidRPr="00650C5E">
        <w:rPr>
          <w:sz w:val="24"/>
          <w:szCs w:val="24"/>
        </w:rPr>
        <w:tab/>
      </w:r>
    </w:p>
    <w:p w:rsidR="00517C4A" w:rsidRPr="00650C5E" w:rsidRDefault="00517C4A" w:rsidP="00057DA6">
      <w:pPr>
        <w:spacing w:after="0" w:line="276" w:lineRule="auto"/>
        <w:ind w:firstLine="708"/>
        <w:jc w:val="both"/>
        <w:rPr>
          <w:sz w:val="24"/>
          <w:szCs w:val="24"/>
        </w:rPr>
      </w:pPr>
      <w:r w:rsidRPr="00650C5E">
        <w:rPr>
          <w:sz w:val="24"/>
          <w:szCs w:val="24"/>
        </w:rPr>
        <w:t>Prisutnima su se obratili predstavnici svih organizacija sudionika akcije jedinstveni u ocjeni kako pojedinac ima aktivnu ulogu u očuvanju zdravlja</w:t>
      </w:r>
      <w:r w:rsidR="009A6FCE" w:rsidRPr="00650C5E">
        <w:rPr>
          <w:sz w:val="24"/>
          <w:szCs w:val="24"/>
        </w:rPr>
        <w:t xml:space="preserve"> te da je važno stvarati poticajno okruženje za razvoj zdravih životnih stilova.</w:t>
      </w:r>
      <w:r w:rsidR="009A1F89">
        <w:rPr>
          <w:sz w:val="24"/>
          <w:szCs w:val="24"/>
        </w:rPr>
        <w:t xml:space="preserve"> Osobitu su važne poruke upućene građanima o važnosti odaziva na pozive iz nacionalnih programa za rano otkrivanje raka. </w:t>
      </w:r>
    </w:p>
    <w:p w:rsidR="00057DA6" w:rsidRDefault="00E61073" w:rsidP="00FA372A">
      <w:pPr>
        <w:spacing w:after="0" w:line="276" w:lineRule="auto"/>
        <w:jc w:val="both"/>
        <w:rPr>
          <w:sz w:val="24"/>
          <w:szCs w:val="24"/>
        </w:rPr>
      </w:pPr>
      <w:r w:rsidRPr="00650C5E">
        <w:rPr>
          <w:sz w:val="24"/>
          <w:szCs w:val="24"/>
        </w:rPr>
        <w:tab/>
      </w:r>
    </w:p>
    <w:p w:rsidR="00E61073" w:rsidRPr="00650C5E" w:rsidRDefault="00E61073" w:rsidP="00057DA6">
      <w:pPr>
        <w:spacing w:after="0" w:line="276" w:lineRule="auto"/>
        <w:ind w:firstLine="708"/>
        <w:jc w:val="both"/>
        <w:rPr>
          <w:sz w:val="24"/>
          <w:szCs w:val="24"/>
        </w:rPr>
      </w:pPr>
      <w:r w:rsidRPr="00650C5E">
        <w:rPr>
          <w:sz w:val="24"/>
          <w:szCs w:val="24"/>
        </w:rPr>
        <w:t xml:space="preserve">Na </w:t>
      </w:r>
      <w:proofErr w:type="spellStart"/>
      <w:r w:rsidRPr="00650C5E">
        <w:rPr>
          <w:sz w:val="24"/>
          <w:szCs w:val="24"/>
        </w:rPr>
        <w:t>Bundeku</w:t>
      </w:r>
      <w:proofErr w:type="spellEnd"/>
      <w:r w:rsidRPr="00650C5E">
        <w:rPr>
          <w:sz w:val="24"/>
          <w:szCs w:val="24"/>
        </w:rPr>
        <w:t xml:space="preserve"> je bilo veselo i zanimljivo, sažeto u rečenici „zdravi građani u zdravom gradu“. Sve je začinio izvrstan i šarmantan voditeljski par prijatelja i ambasadora SVE za NJU </w:t>
      </w:r>
      <w:r w:rsidR="009A6FCE" w:rsidRPr="00650C5E">
        <w:rPr>
          <w:sz w:val="24"/>
          <w:szCs w:val="24"/>
        </w:rPr>
        <w:t xml:space="preserve">i kampanje „Mi možemo. Ja mogu.“ </w:t>
      </w:r>
      <w:r w:rsidRPr="00650C5E">
        <w:rPr>
          <w:sz w:val="24"/>
          <w:szCs w:val="24"/>
        </w:rPr>
        <w:t xml:space="preserve">Ljiljana Pranjić i Bruno </w:t>
      </w:r>
      <w:proofErr w:type="spellStart"/>
      <w:r w:rsidRPr="00650C5E">
        <w:rPr>
          <w:sz w:val="24"/>
          <w:szCs w:val="24"/>
        </w:rPr>
        <w:t>Šimleša</w:t>
      </w:r>
      <w:proofErr w:type="spellEnd"/>
      <w:r w:rsidRPr="00650C5E">
        <w:rPr>
          <w:sz w:val="24"/>
          <w:szCs w:val="24"/>
        </w:rPr>
        <w:t xml:space="preserve">, oboje dobitnici Nagrade Vesna Andrijević Matovac. </w:t>
      </w:r>
    </w:p>
    <w:p w:rsidR="00E61073" w:rsidRPr="00650C5E" w:rsidRDefault="00E61073" w:rsidP="00FA372A">
      <w:pPr>
        <w:spacing w:line="276" w:lineRule="auto"/>
        <w:jc w:val="both"/>
        <w:rPr>
          <w:sz w:val="24"/>
          <w:szCs w:val="24"/>
        </w:rPr>
      </w:pPr>
    </w:p>
    <w:p w:rsidR="00E83102" w:rsidRPr="00650C5E" w:rsidRDefault="00AE487F" w:rsidP="00FA372A">
      <w:pPr>
        <w:pStyle w:val="NoSpacing"/>
        <w:spacing w:line="276" w:lineRule="auto"/>
        <w:jc w:val="both"/>
        <w:rPr>
          <w:b/>
          <w:color w:val="2E74B5" w:themeColor="accent1" w:themeShade="BF"/>
          <w:sz w:val="24"/>
          <w:szCs w:val="24"/>
          <w:lang w:val="hr-HR"/>
        </w:rPr>
      </w:pPr>
      <w:r w:rsidRPr="00650C5E">
        <w:rPr>
          <w:b/>
          <w:color w:val="2E74B5" w:themeColor="accent1" w:themeShade="BF"/>
          <w:sz w:val="24"/>
          <w:szCs w:val="24"/>
          <w:lang w:val="hr-HR"/>
        </w:rPr>
        <w:t xml:space="preserve">O kampanji „Mi možemo. Ja mogu“: </w:t>
      </w:r>
    </w:p>
    <w:p w:rsidR="00057DA6" w:rsidRDefault="00E83102" w:rsidP="00FA372A">
      <w:pPr>
        <w:pStyle w:val="NoSpacing"/>
        <w:spacing w:line="276" w:lineRule="auto"/>
        <w:jc w:val="both"/>
        <w:rPr>
          <w:sz w:val="24"/>
          <w:szCs w:val="24"/>
          <w:lang w:val="hr-HR"/>
        </w:rPr>
      </w:pPr>
      <w:r w:rsidRPr="00650C5E">
        <w:rPr>
          <w:sz w:val="24"/>
          <w:szCs w:val="24"/>
        </w:rPr>
        <w:t xml:space="preserve"> </w:t>
      </w:r>
      <w:proofErr w:type="spellStart"/>
      <w:r w:rsidRPr="00650C5E">
        <w:rPr>
          <w:sz w:val="24"/>
          <w:szCs w:val="24"/>
        </w:rPr>
        <w:t>Nacionalnom</w:t>
      </w:r>
      <w:proofErr w:type="spellEnd"/>
      <w:r w:rsidRPr="00650C5E">
        <w:rPr>
          <w:sz w:val="24"/>
          <w:szCs w:val="24"/>
        </w:rPr>
        <w:t xml:space="preserve"> </w:t>
      </w:r>
      <w:proofErr w:type="spellStart"/>
      <w:r w:rsidRPr="00650C5E">
        <w:rPr>
          <w:sz w:val="24"/>
          <w:szCs w:val="24"/>
        </w:rPr>
        <w:t>kampanjom</w:t>
      </w:r>
      <w:proofErr w:type="spellEnd"/>
      <w:r w:rsidRPr="00650C5E">
        <w:rPr>
          <w:sz w:val="24"/>
          <w:szCs w:val="24"/>
        </w:rPr>
        <w:t xml:space="preserve"> “</w:t>
      </w:r>
      <w:proofErr w:type="spellStart"/>
      <w:r w:rsidRPr="00650C5E">
        <w:rPr>
          <w:sz w:val="24"/>
          <w:szCs w:val="24"/>
        </w:rPr>
        <w:t>Mi</w:t>
      </w:r>
      <w:proofErr w:type="spellEnd"/>
      <w:r w:rsidRPr="00650C5E">
        <w:rPr>
          <w:sz w:val="24"/>
          <w:szCs w:val="24"/>
        </w:rPr>
        <w:t xml:space="preserve"> </w:t>
      </w:r>
      <w:proofErr w:type="spellStart"/>
      <w:r w:rsidRPr="00650C5E">
        <w:rPr>
          <w:sz w:val="24"/>
          <w:szCs w:val="24"/>
        </w:rPr>
        <w:t>možemo</w:t>
      </w:r>
      <w:proofErr w:type="spellEnd"/>
      <w:r w:rsidRPr="00650C5E">
        <w:rPr>
          <w:sz w:val="24"/>
          <w:szCs w:val="24"/>
        </w:rPr>
        <w:t xml:space="preserve">. Ja </w:t>
      </w:r>
      <w:proofErr w:type="spellStart"/>
      <w:r w:rsidRPr="00650C5E">
        <w:rPr>
          <w:sz w:val="24"/>
          <w:szCs w:val="24"/>
        </w:rPr>
        <w:t>mogu</w:t>
      </w:r>
      <w:proofErr w:type="spellEnd"/>
      <w:r w:rsidRPr="00650C5E">
        <w:rPr>
          <w:sz w:val="24"/>
          <w:szCs w:val="24"/>
        </w:rPr>
        <w:t xml:space="preserve">.” </w:t>
      </w:r>
      <w:r w:rsidRPr="00650C5E">
        <w:rPr>
          <w:sz w:val="24"/>
          <w:szCs w:val="24"/>
          <w:lang w:val="hr-HR"/>
        </w:rPr>
        <w:t xml:space="preserve">Hrvatska se pridružila globalnoj kampanji borbe protiv raka.   Ideja nacionalne kampanje je priključivanje globalnim naporima da se proširi poruka </w:t>
      </w:r>
      <w:r w:rsidRPr="00650C5E">
        <w:rPr>
          <w:sz w:val="24"/>
          <w:szCs w:val="24"/>
        </w:rPr>
        <w:t xml:space="preserve"> «Mi možemo. Ja mogu</w:t>
      </w:r>
      <w:proofErr w:type="gramStart"/>
      <w:r w:rsidRPr="00650C5E">
        <w:rPr>
          <w:sz w:val="24"/>
          <w:szCs w:val="24"/>
        </w:rPr>
        <w:t>.»</w:t>
      </w:r>
      <w:proofErr w:type="gramEnd"/>
      <w:r w:rsidRPr="00650C5E">
        <w:rPr>
          <w:sz w:val="24"/>
          <w:szCs w:val="24"/>
        </w:rPr>
        <w:t xml:space="preserve"> te da se podigne</w:t>
      </w:r>
      <w:r w:rsidRPr="00650C5E">
        <w:rPr>
          <w:sz w:val="24"/>
          <w:szCs w:val="24"/>
          <w:lang w:val="hr-HR"/>
        </w:rPr>
        <w:t xml:space="preserve"> svijest javnosti o oboljenjima od raka, prevenciji te bolesti, ranom dijagnosticiranju i l</w:t>
      </w:r>
      <w:r w:rsidR="00E61073" w:rsidRPr="00650C5E">
        <w:rPr>
          <w:sz w:val="24"/>
          <w:szCs w:val="24"/>
          <w:lang w:val="hr-HR"/>
        </w:rPr>
        <w:t xml:space="preserve">iječenju te skrbi za oboljele. Kampanja podupire donošenje Nacionalnog plana za borbu protiv zloćudnih bolesti s ciljem smanjivanja pojavnosti i smrtnosti od raka. </w:t>
      </w:r>
    </w:p>
    <w:p w:rsidR="00057DA6" w:rsidRDefault="00057DA6" w:rsidP="00FA372A">
      <w:pPr>
        <w:pStyle w:val="NoSpacing"/>
        <w:spacing w:line="276" w:lineRule="auto"/>
        <w:jc w:val="both"/>
        <w:rPr>
          <w:sz w:val="24"/>
          <w:szCs w:val="24"/>
          <w:lang w:val="hr-HR"/>
        </w:rPr>
      </w:pPr>
    </w:p>
    <w:p w:rsidR="00057DA6" w:rsidRDefault="00057DA6" w:rsidP="00FA372A">
      <w:pPr>
        <w:pStyle w:val="NoSpacing"/>
        <w:spacing w:line="276" w:lineRule="auto"/>
        <w:jc w:val="both"/>
        <w:rPr>
          <w:sz w:val="24"/>
          <w:szCs w:val="24"/>
          <w:lang w:val="hr-HR"/>
        </w:rPr>
      </w:pPr>
    </w:p>
    <w:p w:rsidR="00E83102" w:rsidRPr="00650C5E" w:rsidRDefault="00E83102" w:rsidP="00FA372A">
      <w:pPr>
        <w:pStyle w:val="NoSpacing"/>
        <w:spacing w:line="276" w:lineRule="auto"/>
        <w:jc w:val="both"/>
        <w:rPr>
          <w:sz w:val="24"/>
          <w:szCs w:val="24"/>
          <w:lang w:val="hr-HR"/>
        </w:rPr>
      </w:pPr>
      <w:bookmarkStart w:id="0" w:name="_GoBack"/>
      <w:bookmarkEnd w:id="0"/>
      <w:proofErr w:type="spellStart"/>
      <w:r w:rsidRPr="00650C5E">
        <w:rPr>
          <w:sz w:val="24"/>
          <w:szCs w:val="24"/>
        </w:rPr>
        <w:t>Nacionalnu</w:t>
      </w:r>
      <w:proofErr w:type="spellEnd"/>
      <w:r w:rsidRPr="00650C5E">
        <w:rPr>
          <w:sz w:val="24"/>
          <w:szCs w:val="24"/>
        </w:rPr>
        <w:t xml:space="preserve"> </w:t>
      </w:r>
      <w:proofErr w:type="spellStart"/>
      <w:r w:rsidRPr="00650C5E">
        <w:rPr>
          <w:sz w:val="24"/>
          <w:szCs w:val="24"/>
        </w:rPr>
        <w:t>kampanju</w:t>
      </w:r>
      <w:proofErr w:type="spellEnd"/>
      <w:r w:rsidRPr="00650C5E">
        <w:rPr>
          <w:sz w:val="24"/>
          <w:szCs w:val="24"/>
        </w:rPr>
        <w:t xml:space="preserve"> </w:t>
      </w:r>
      <w:proofErr w:type="spellStart"/>
      <w:r w:rsidRPr="00650C5E">
        <w:rPr>
          <w:sz w:val="24"/>
          <w:szCs w:val="24"/>
        </w:rPr>
        <w:t>provode</w:t>
      </w:r>
      <w:proofErr w:type="spellEnd"/>
      <w:r w:rsidRPr="00650C5E">
        <w:rPr>
          <w:sz w:val="24"/>
          <w:szCs w:val="24"/>
        </w:rPr>
        <w:t xml:space="preserve"> u </w:t>
      </w:r>
      <w:proofErr w:type="spellStart"/>
      <w:r w:rsidRPr="00650C5E">
        <w:rPr>
          <w:sz w:val="24"/>
          <w:szCs w:val="24"/>
        </w:rPr>
        <w:t>partnerstvu</w:t>
      </w:r>
      <w:proofErr w:type="spellEnd"/>
      <w:r w:rsidRPr="00650C5E">
        <w:rPr>
          <w:sz w:val="24"/>
          <w:szCs w:val="24"/>
        </w:rPr>
        <w:t xml:space="preserve"> </w:t>
      </w:r>
      <w:proofErr w:type="spellStart"/>
      <w:r w:rsidRPr="00650C5E">
        <w:rPr>
          <w:sz w:val="24"/>
          <w:szCs w:val="24"/>
        </w:rPr>
        <w:t>Udruga</w:t>
      </w:r>
      <w:proofErr w:type="spellEnd"/>
      <w:r w:rsidRPr="00650C5E">
        <w:rPr>
          <w:sz w:val="24"/>
          <w:szCs w:val="24"/>
        </w:rPr>
        <w:t xml:space="preserve"> SVE </w:t>
      </w:r>
      <w:proofErr w:type="spellStart"/>
      <w:r w:rsidRPr="00650C5E">
        <w:rPr>
          <w:sz w:val="24"/>
          <w:szCs w:val="24"/>
        </w:rPr>
        <w:t>za</w:t>
      </w:r>
      <w:proofErr w:type="spellEnd"/>
      <w:r w:rsidRPr="00650C5E">
        <w:rPr>
          <w:sz w:val="24"/>
          <w:szCs w:val="24"/>
        </w:rPr>
        <w:t xml:space="preserve"> NJU, </w:t>
      </w:r>
      <w:proofErr w:type="spellStart"/>
      <w:proofErr w:type="gramStart"/>
      <w:r w:rsidRPr="00650C5E">
        <w:rPr>
          <w:sz w:val="24"/>
          <w:szCs w:val="24"/>
        </w:rPr>
        <w:t>Koalicija</w:t>
      </w:r>
      <w:proofErr w:type="spellEnd"/>
      <w:r w:rsidRPr="00650C5E">
        <w:rPr>
          <w:sz w:val="24"/>
          <w:szCs w:val="24"/>
        </w:rPr>
        <w:t xml:space="preserve">  </w:t>
      </w:r>
      <w:proofErr w:type="spellStart"/>
      <w:r w:rsidRPr="00650C5E">
        <w:rPr>
          <w:sz w:val="24"/>
          <w:szCs w:val="24"/>
        </w:rPr>
        <w:t>udruga</w:t>
      </w:r>
      <w:proofErr w:type="spellEnd"/>
      <w:proofErr w:type="gramEnd"/>
      <w:r w:rsidRPr="00650C5E">
        <w:rPr>
          <w:sz w:val="24"/>
          <w:szCs w:val="24"/>
        </w:rPr>
        <w:t xml:space="preserve"> u </w:t>
      </w:r>
      <w:proofErr w:type="spellStart"/>
      <w:r w:rsidRPr="00650C5E">
        <w:rPr>
          <w:sz w:val="24"/>
          <w:szCs w:val="24"/>
        </w:rPr>
        <w:t>zdravstvu</w:t>
      </w:r>
      <w:proofErr w:type="spellEnd"/>
      <w:r w:rsidRPr="00650C5E">
        <w:rPr>
          <w:sz w:val="24"/>
          <w:szCs w:val="24"/>
        </w:rPr>
        <w:t xml:space="preserve">, </w:t>
      </w:r>
      <w:proofErr w:type="spellStart"/>
      <w:r w:rsidRPr="00650C5E">
        <w:rPr>
          <w:sz w:val="24"/>
          <w:szCs w:val="24"/>
        </w:rPr>
        <w:t>Hrvatska</w:t>
      </w:r>
      <w:proofErr w:type="spellEnd"/>
      <w:r w:rsidRPr="00650C5E">
        <w:rPr>
          <w:sz w:val="24"/>
          <w:szCs w:val="24"/>
        </w:rPr>
        <w:t xml:space="preserve"> </w:t>
      </w:r>
      <w:proofErr w:type="spellStart"/>
      <w:r w:rsidRPr="00650C5E">
        <w:rPr>
          <w:sz w:val="24"/>
          <w:szCs w:val="24"/>
        </w:rPr>
        <w:t>pošta</w:t>
      </w:r>
      <w:proofErr w:type="spellEnd"/>
      <w:r w:rsidRPr="00650C5E">
        <w:rPr>
          <w:sz w:val="24"/>
          <w:szCs w:val="24"/>
        </w:rPr>
        <w:t xml:space="preserve">, </w:t>
      </w:r>
      <w:proofErr w:type="spellStart"/>
      <w:r w:rsidRPr="00650C5E">
        <w:rPr>
          <w:sz w:val="24"/>
          <w:szCs w:val="24"/>
        </w:rPr>
        <w:t>Udruga</w:t>
      </w:r>
      <w:proofErr w:type="spellEnd"/>
      <w:r w:rsidRPr="00650C5E">
        <w:rPr>
          <w:sz w:val="24"/>
          <w:szCs w:val="24"/>
        </w:rPr>
        <w:t xml:space="preserve"> </w:t>
      </w:r>
      <w:proofErr w:type="spellStart"/>
      <w:r w:rsidRPr="00650C5E">
        <w:rPr>
          <w:sz w:val="24"/>
          <w:szCs w:val="24"/>
        </w:rPr>
        <w:t>studenata</w:t>
      </w:r>
      <w:proofErr w:type="spellEnd"/>
      <w:r w:rsidRPr="00650C5E">
        <w:rPr>
          <w:sz w:val="24"/>
          <w:szCs w:val="24"/>
        </w:rPr>
        <w:t xml:space="preserve"> medicine </w:t>
      </w:r>
      <w:proofErr w:type="spellStart"/>
      <w:r w:rsidRPr="00650C5E">
        <w:rPr>
          <w:sz w:val="24"/>
          <w:szCs w:val="24"/>
        </w:rPr>
        <w:t>CroMSIC</w:t>
      </w:r>
      <w:proofErr w:type="spellEnd"/>
      <w:r w:rsidRPr="00650C5E">
        <w:rPr>
          <w:sz w:val="24"/>
          <w:szCs w:val="24"/>
        </w:rPr>
        <w:t xml:space="preserve"> </w:t>
      </w:r>
      <w:proofErr w:type="spellStart"/>
      <w:r w:rsidRPr="00650C5E">
        <w:rPr>
          <w:sz w:val="24"/>
          <w:szCs w:val="24"/>
        </w:rPr>
        <w:t>uz</w:t>
      </w:r>
      <w:proofErr w:type="spellEnd"/>
      <w:r w:rsidRPr="00650C5E">
        <w:rPr>
          <w:sz w:val="24"/>
          <w:szCs w:val="24"/>
        </w:rPr>
        <w:t xml:space="preserve"> </w:t>
      </w:r>
      <w:proofErr w:type="spellStart"/>
      <w:r w:rsidRPr="00650C5E">
        <w:rPr>
          <w:sz w:val="24"/>
          <w:szCs w:val="24"/>
        </w:rPr>
        <w:t>podršku</w:t>
      </w:r>
      <w:proofErr w:type="spellEnd"/>
      <w:r w:rsidRPr="00650C5E">
        <w:rPr>
          <w:sz w:val="24"/>
          <w:szCs w:val="24"/>
        </w:rPr>
        <w:t xml:space="preserve"> </w:t>
      </w:r>
      <w:proofErr w:type="spellStart"/>
      <w:r w:rsidRPr="00650C5E">
        <w:rPr>
          <w:sz w:val="24"/>
          <w:szCs w:val="24"/>
        </w:rPr>
        <w:t>tvrtke</w:t>
      </w:r>
      <w:proofErr w:type="spellEnd"/>
      <w:r w:rsidRPr="00650C5E">
        <w:rPr>
          <w:sz w:val="24"/>
          <w:szCs w:val="24"/>
        </w:rPr>
        <w:t xml:space="preserve"> Roche</w:t>
      </w:r>
      <w:r w:rsidR="00E61073" w:rsidRPr="00650C5E">
        <w:rPr>
          <w:sz w:val="24"/>
          <w:szCs w:val="24"/>
        </w:rPr>
        <w:t xml:space="preserve">, a </w:t>
      </w:r>
      <w:r w:rsidRPr="00650C5E">
        <w:rPr>
          <w:sz w:val="24"/>
          <w:szCs w:val="24"/>
          <w:lang w:val="hr-HR"/>
        </w:rPr>
        <w:t>provodi se elektronički na društvenim mrežama i mrežnim stranicama kampanje te</w:t>
      </w:r>
      <w:r w:rsidR="00EF7671" w:rsidRPr="00650C5E">
        <w:rPr>
          <w:sz w:val="24"/>
          <w:szCs w:val="24"/>
          <w:lang w:val="hr-HR"/>
        </w:rPr>
        <w:t xml:space="preserve"> kroz javne promocije </w:t>
      </w:r>
      <w:r w:rsidRPr="00650C5E">
        <w:rPr>
          <w:sz w:val="24"/>
          <w:szCs w:val="24"/>
          <w:lang w:val="hr-HR"/>
        </w:rPr>
        <w:t xml:space="preserve">i akcije. </w:t>
      </w:r>
    </w:p>
    <w:p w:rsidR="00EF7671" w:rsidRPr="00650C5E" w:rsidRDefault="00EF7671" w:rsidP="00FA372A">
      <w:pPr>
        <w:pStyle w:val="NoSpacing"/>
        <w:spacing w:line="276" w:lineRule="auto"/>
        <w:jc w:val="both"/>
        <w:rPr>
          <w:sz w:val="24"/>
          <w:szCs w:val="24"/>
          <w:lang w:val="hr-HR"/>
        </w:rPr>
      </w:pPr>
      <w:r w:rsidRPr="00650C5E">
        <w:rPr>
          <w:sz w:val="24"/>
          <w:szCs w:val="24"/>
          <w:lang w:val="hr-HR"/>
        </w:rPr>
        <w:t xml:space="preserve">Podrška </w:t>
      </w:r>
      <w:r w:rsidR="00AE487F" w:rsidRPr="00650C5E">
        <w:rPr>
          <w:sz w:val="24"/>
          <w:szCs w:val="24"/>
          <w:lang w:val="hr-HR"/>
        </w:rPr>
        <w:t>nacionalnoj kampanji</w:t>
      </w:r>
      <w:r w:rsidRPr="00650C5E">
        <w:rPr>
          <w:sz w:val="24"/>
          <w:szCs w:val="24"/>
          <w:lang w:val="hr-HR"/>
        </w:rPr>
        <w:t xml:space="preserve"> iskazuje se pisanjem poruke na ruku i slanjem na </w:t>
      </w:r>
      <w:hyperlink r:id="rId8" w:history="1">
        <w:r w:rsidRPr="00650C5E">
          <w:rPr>
            <w:rStyle w:val="Hyperlink"/>
            <w:sz w:val="24"/>
            <w:szCs w:val="24"/>
            <w:lang w:val="hr-HR"/>
          </w:rPr>
          <w:t>www.mi-mozemo-ja-mogu.hr</w:t>
        </w:r>
      </w:hyperlink>
      <w:r w:rsidRPr="00650C5E">
        <w:rPr>
          <w:sz w:val="24"/>
          <w:szCs w:val="24"/>
          <w:lang w:val="hr-HR"/>
        </w:rPr>
        <w:t xml:space="preserve">  ili </w:t>
      </w:r>
      <w:r w:rsidR="004F54D0" w:rsidRPr="00650C5E">
        <w:rPr>
          <w:sz w:val="24"/>
          <w:szCs w:val="24"/>
          <w:lang w:val="hr-HR"/>
        </w:rPr>
        <w:t xml:space="preserve"> </w:t>
      </w:r>
      <w:r w:rsidRPr="00650C5E">
        <w:rPr>
          <w:color w:val="2E74B5" w:themeColor="accent1" w:themeShade="BF"/>
          <w:sz w:val="24"/>
          <w:szCs w:val="24"/>
          <w:lang w:val="hr-HR"/>
        </w:rPr>
        <w:t>#MiMožemoJaMogu</w:t>
      </w:r>
      <w:r w:rsidRPr="00650C5E">
        <w:rPr>
          <w:sz w:val="24"/>
          <w:szCs w:val="24"/>
          <w:lang w:val="hr-HR"/>
        </w:rPr>
        <w:t xml:space="preserve">, odnosno na </w:t>
      </w:r>
      <w:hyperlink r:id="rId9" w:history="1">
        <w:r w:rsidRPr="00650C5E">
          <w:rPr>
            <w:rStyle w:val="Hyperlink"/>
            <w:sz w:val="24"/>
            <w:szCs w:val="24"/>
            <w:lang w:val="hr-HR"/>
          </w:rPr>
          <w:t>www.worldcancerday.org</w:t>
        </w:r>
      </w:hyperlink>
      <w:r w:rsidRPr="00650C5E">
        <w:rPr>
          <w:sz w:val="24"/>
          <w:szCs w:val="24"/>
          <w:lang w:val="hr-HR"/>
        </w:rPr>
        <w:t>.</w:t>
      </w:r>
    </w:p>
    <w:p w:rsidR="001A6C7E" w:rsidRPr="00650C5E" w:rsidRDefault="001A6C7E" w:rsidP="00FA372A">
      <w:pPr>
        <w:spacing w:after="0" w:line="276" w:lineRule="auto"/>
        <w:jc w:val="both"/>
        <w:rPr>
          <w:b/>
          <w:sz w:val="24"/>
          <w:szCs w:val="24"/>
        </w:rPr>
      </w:pPr>
    </w:p>
    <w:p w:rsidR="001A6C7E" w:rsidRPr="00650C5E" w:rsidRDefault="001A6C7E" w:rsidP="00FA372A">
      <w:pPr>
        <w:spacing w:after="0" w:line="276" w:lineRule="auto"/>
        <w:jc w:val="both"/>
        <w:rPr>
          <w:sz w:val="24"/>
          <w:szCs w:val="24"/>
        </w:rPr>
      </w:pPr>
      <w:r w:rsidRPr="00650C5E">
        <w:rPr>
          <w:sz w:val="24"/>
          <w:szCs w:val="24"/>
        </w:rPr>
        <w:tab/>
        <w:t xml:space="preserve"> </w:t>
      </w:r>
    </w:p>
    <w:p w:rsidR="00E61073" w:rsidRPr="00650C5E" w:rsidRDefault="00E61073" w:rsidP="00FA372A">
      <w:pPr>
        <w:spacing w:after="0" w:line="276" w:lineRule="auto"/>
        <w:jc w:val="both"/>
        <w:rPr>
          <w:sz w:val="24"/>
          <w:szCs w:val="24"/>
        </w:rPr>
      </w:pPr>
    </w:p>
    <w:p w:rsidR="00E61073" w:rsidRPr="00650C5E" w:rsidRDefault="00E61073" w:rsidP="00FA372A">
      <w:pPr>
        <w:spacing w:after="0" w:line="276" w:lineRule="auto"/>
        <w:jc w:val="both"/>
        <w:rPr>
          <w:sz w:val="24"/>
          <w:szCs w:val="24"/>
        </w:rPr>
      </w:pPr>
    </w:p>
    <w:sectPr w:rsidR="00E61073" w:rsidRPr="00650C5E" w:rsidSect="00EF7671">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87" w:rsidRDefault="00266387" w:rsidP="00950686">
      <w:pPr>
        <w:spacing w:after="0" w:line="240" w:lineRule="auto"/>
      </w:pPr>
      <w:r>
        <w:separator/>
      </w:r>
    </w:p>
  </w:endnote>
  <w:endnote w:type="continuationSeparator" w:id="0">
    <w:p w:rsidR="00266387" w:rsidRDefault="00266387" w:rsidP="0095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86" w:rsidRDefault="00934216">
    <w:pPr>
      <w:pStyle w:val="Footer"/>
    </w:pPr>
    <w:r>
      <w:rPr>
        <w:noProof/>
        <w:lang w:eastAsia="hr-HR"/>
      </w:rPr>
      <w:drawing>
        <wp:inline distT="0" distB="0" distL="0" distR="0">
          <wp:extent cx="5760720" cy="412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2115"/>
                  </a:xfrm>
                  <a:prstGeom prst="rect">
                    <a:avLst/>
                  </a:prstGeom>
                </pic:spPr>
              </pic:pic>
            </a:graphicData>
          </a:graphic>
        </wp:inline>
      </w:drawing>
    </w:r>
  </w:p>
  <w:p w:rsidR="00950686" w:rsidRDefault="0095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87" w:rsidRDefault="00266387" w:rsidP="00950686">
      <w:pPr>
        <w:spacing w:after="0" w:line="240" w:lineRule="auto"/>
      </w:pPr>
      <w:r>
        <w:separator/>
      </w:r>
    </w:p>
  </w:footnote>
  <w:footnote w:type="continuationSeparator" w:id="0">
    <w:p w:rsidR="00266387" w:rsidRDefault="00266387" w:rsidP="0095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86" w:rsidRDefault="00934216" w:rsidP="00950686">
    <w:pPr>
      <w:pStyle w:val="Header"/>
      <w:jc w:val="right"/>
    </w:pPr>
    <w:r>
      <w:rPr>
        <w:noProof/>
        <w:lang w:eastAsia="hr-HR"/>
      </w:rPr>
      <w:drawing>
        <wp:inline distT="0" distB="0" distL="0" distR="0">
          <wp:extent cx="576072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71550"/>
                  </a:xfrm>
                  <a:prstGeom prst="rect">
                    <a:avLst/>
                  </a:prstGeom>
                </pic:spPr>
              </pic:pic>
            </a:graphicData>
          </a:graphic>
        </wp:inline>
      </w:drawing>
    </w:r>
  </w:p>
  <w:p w:rsidR="00950686" w:rsidRDefault="00950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640"/>
    <w:multiLevelType w:val="hybridMultilevel"/>
    <w:tmpl w:val="803C0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86"/>
    <w:rsid w:val="00032127"/>
    <w:rsid w:val="00057DA6"/>
    <w:rsid w:val="0008522D"/>
    <w:rsid w:val="001257A4"/>
    <w:rsid w:val="00155AA9"/>
    <w:rsid w:val="00170623"/>
    <w:rsid w:val="00181D9B"/>
    <w:rsid w:val="001A6C7E"/>
    <w:rsid w:val="001F10A8"/>
    <w:rsid w:val="002116D2"/>
    <w:rsid w:val="00214986"/>
    <w:rsid w:val="00243714"/>
    <w:rsid w:val="00266387"/>
    <w:rsid w:val="002D5889"/>
    <w:rsid w:val="002F5264"/>
    <w:rsid w:val="003242C4"/>
    <w:rsid w:val="00414553"/>
    <w:rsid w:val="00443E12"/>
    <w:rsid w:val="004A1C40"/>
    <w:rsid w:val="004C1DE1"/>
    <w:rsid w:val="004F54D0"/>
    <w:rsid w:val="00517C4A"/>
    <w:rsid w:val="006258E5"/>
    <w:rsid w:val="00650C5E"/>
    <w:rsid w:val="006E5BA2"/>
    <w:rsid w:val="006F1827"/>
    <w:rsid w:val="007330C4"/>
    <w:rsid w:val="00747958"/>
    <w:rsid w:val="007A4E34"/>
    <w:rsid w:val="007B3EEF"/>
    <w:rsid w:val="00822036"/>
    <w:rsid w:val="00934216"/>
    <w:rsid w:val="0094631B"/>
    <w:rsid w:val="00950686"/>
    <w:rsid w:val="009A1F89"/>
    <w:rsid w:val="009A6FCE"/>
    <w:rsid w:val="00A322D6"/>
    <w:rsid w:val="00AC53AB"/>
    <w:rsid w:val="00AE487F"/>
    <w:rsid w:val="00B26D3A"/>
    <w:rsid w:val="00BA4816"/>
    <w:rsid w:val="00C666FA"/>
    <w:rsid w:val="00CC4280"/>
    <w:rsid w:val="00CE6816"/>
    <w:rsid w:val="00D063E4"/>
    <w:rsid w:val="00D576F1"/>
    <w:rsid w:val="00D75D7F"/>
    <w:rsid w:val="00E20E2F"/>
    <w:rsid w:val="00E61073"/>
    <w:rsid w:val="00E83102"/>
    <w:rsid w:val="00EF7671"/>
    <w:rsid w:val="00F002EE"/>
    <w:rsid w:val="00F02EAA"/>
    <w:rsid w:val="00FA37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6D8BB1-2EBE-46E1-A8F9-CF7E5901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6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686"/>
  </w:style>
  <w:style w:type="paragraph" w:styleId="Footer">
    <w:name w:val="footer"/>
    <w:basedOn w:val="Normal"/>
    <w:link w:val="FooterChar"/>
    <w:uiPriority w:val="99"/>
    <w:unhideWhenUsed/>
    <w:rsid w:val="009506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686"/>
  </w:style>
  <w:style w:type="paragraph" w:styleId="BalloonText">
    <w:name w:val="Balloon Text"/>
    <w:basedOn w:val="Normal"/>
    <w:link w:val="BalloonTextChar"/>
    <w:uiPriority w:val="99"/>
    <w:semiHidden/>
    <w:unhideWhenUsed/>
    <w:rsid w:val="00EF76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671"/>
    <w:rPr>
      <w:rFonts w:ascii="Lucida Grande" w:hAnsi="Lucida Grande" w:cs="Lucida Grande"/>
      <w:sz w:val="18"/>
      <w:szCs w:val="18"/>
    </w:rPr>
  </w:style>
  <w:style w:type="paragraph" w:styleId="NoSpacing">
    <w:name w:val="No Spacing"/>
    <w:uiPriority w:val="1"/>
    <w:qFormat/>
    <w:rsid w:val="00EF7671"/>
    <w:pPr>
      <w:spacing w:after="0" w:line="240" w:lineRule="auto"/>
    </w:pPr>
    <w:rPr>
      <w:lang w:val="en-US"/>
    </w:rPr>
  </w:style>
  <w:style w:type="paragraph" w:styleId="ListParagraph">
    <w:name w:val="List Paragraph"/>
    <w:basedOn w:val="Normal"/>
    <w:uiPriority w:val="34"/>
    <w:qFormat/>
    <w:rsid w:val="00EF7671"/>
    <w:pPr>
      <w:spacing w:after="200" w:line="276" w:lineRule="auto"/>
      <w:ind w:left="720"/>
      <w:contextualSpacing/>
    </w:pPr>
    <w:rPr>
      <w:lang w:val="en-US"/>
    </w:rPr>
  </w:style>
  <w:style w:type="character" w:styleId="Hyperlink">
    <w:name w:val="Hyperlink"/>
    <w:basedOn w:val="DefaultParagraphFont"/>
    <w:uiPriority w:val="99"/>
    <w:unhideWhenUsed/>
    <w:rsid w:val="00EF7671"/>
    <w:rPr>
      <w:color w:val="0563C1" w:themeColor="hyperlink"/>
      <w:u w:val="single"/>
    </w:rPr>
  </w:style>
  <w:style w:type="paragraph" w:styleId="NormalWeb">
    <w:name w:val="Normal (Web)"/>
    <w:basedOn w:val="Normal"/>
    <w:uiPriority w:val="99"/>
    <w:semiHidden/>
    <w:unhideWhenUsed/>
    <w:rsid w:val="002F526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221">
      <w:bodyDiv w:val="1"/>
      <w:marLeft w:val="0"/>
      <w:marRight w:val="0"/>
      <w:marTop w:val="0"/>
      <w:marBottom w:val="0"/>
      <w:divBdr>
        <w:top w:val="none" w:sz="0" w:space="0" w:color="auto"/>
        <w:left w:val="none" w:sz="0" w:space="0" w:color="auto"/>
        <w:bottom w:val="none" w:sz="0" w:space="0" w:color="auto"/>
        <w:right w:val="none" w:sz="0" w:space="0" w:color="auto"/>
      </w:divBdr>
    </w:div>
    <w:div w:id="910233053">
      <w:bodyDiv w:val="1"/>
      <w:marLeft w:val="0"/>
      <w:marRight w:val="0"/>
      <w:marTop w:val="0"/>
      <w:marBottom w:val="0"/>
      <w:divBdr>
        <w:top w:val="none" w:sz="0" w:space="0" w:color="auto"/>
        <w:left w:val="none" w:sz="0" w:space="0" w:color="auto"/>
        <w:bottom w:val="none" w:sz="0" w:space="0" w:color="auto"/>
        <w:right w:val="none" w:sz="0" w:space="0" w:color="auto"/>
      </w:divBdr>
    </w:div>
    <w:div w:id="1073506308">
      <w:bodyDiv w:val="1"/>
      <w:marLeft w:val="0"/>
      <w:marRight w:val="0"/>
      <w:marTop w:val="0"/>
      <w:marBottom w:val="0"/>
      <w:divBdr>
        <w:top w:val="none" w:sz="0" w:space="0" w:color="auto"/>
        <w:left w:val="none" w:sz="0" w:space="0" w:color="auto"/>
        <w:bottom w:val="none" w:sz="0" w:space="0" w:color="auto"/>
        <w:right w:val="none" w:sz="0" w:space="0" w:color="auto"/>
      </w:divBdr>
      <w:divsChild>
        <w:div w:id="124683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ozemo-ja-mog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cancerda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0E18-0F26-40DB-9AD0-6DAE9C8D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 Vlajo</dc:creator>
  <cp:lastModifiedBy>Windows User</cp:lastModifiedBy>
  <cp:revision>2</cp:revision>
  <cp:lastPrinted>2016-09-27T10:38:00Z</cp:lastPrinted>
  <dcterms:created xsi:type="dcterms:W3CDTF">2017-07-28T09:35:00Z</dcterms:created>
  <dcterms:modified xsi:type="dcterms:W3CDTF">2017-07-28T09:35:00Z</dcterms:modified>
</cp:coreProperties>
</file>